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FD" w:rsidRDefault="00C133FD" w:rsidP="008F32D4">
      <w:pPr>
        <w:spacing w:after="0"/>
        <w:jc w:val="center"/>
        <w:rPr>
          <w:color w:val="000000"/>
        </w:rPr>
      </w:pPr>
    </w:p>
    <w:p w:rsidR="00C133FD" w:rsidRDefault="00C133FD" w:rsidP="008F32D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444144">
        <w:rPr>
          <w:rFonts w:ascii="Times New Roman" w:hAnsi="Times New Roman" w:cs="Times New Roman"/>
          <w:b/>
          <w:color w:val="0070C0"/>
          <w:sz w:val="28"/>
        </w:rPr>
        <w:t xml:space="preserve">Новые документы в линейке систем «Кодекс» для юристов и бухгалтеров за </w:t>
      </w:r>
      <w:r w:rsidR="008B6662">
        <w:rPr>
          <w:rFonts w:ascii="Times New Roman" w:hAnsi="Times New Roman" w:cs="Times New Roman"/>
          <w:b/>
          <w:color w:val="0070C0"/>
          <w:sz w:val="28"/>
        </w:rPr>
        <w:t>ноябрь</w:t>
      </w:r>
      <w:r>
        <w:rPr>
          <w:rFonts w:ascii="Times New Roman" w:hAnsi="Times New Roman" w:cs="Times New Roman"/>
          <w:b/>
          <w:color w:val="0070C0"/>
          <w:sz w:val="28"/>
        </w:rPr>
        <w:t xml:space="preserve"> 2022</w:t>
      </w:r>
    </w:p>
    <w:p w:rsidR="00EE6DE1" w:rsidRPr="008F32D4" w:rsidRDefault="00C133FD" w:rsidP="008F32D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8F32D4">
        <w:rPr>
          <w:vanish/>
          <w:color w:val="000000"/>
        </w:rPr>
        <w:t xml:space="preserve"> </w:t>
      </w:r>
      <w:r w:rsidR="00353E07" w:rsidRPr="008F32D4">
        <w:rPr>
          <w:vanish/>
          <w:color w:val="000000"/>
        </w:rPr>
        <w:t>#G0#M12291 350419770#G0#M12291 350367884#G0#M12291 350808636#G0#M12291 351182877#G0#M12291 351182877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Постановление Правительства РФ </w:t>
      </w:r>
      <w:hyperlink r:id="rId9" w:tooltip="&quot;О внесении изменений в Инструкцию о порядке допуска должностных лиц и граждан Российской Федерации к государственной тайне&quot;&#10;Постановление Правительства РФ от 29.10.2022 N 1932&#10;Статус: действует с 08.11.2022" w:history="1">
        <w:r w:rsidRPr="003B4BCB">
          <w:rPr>
            <w:rStyle w:val="a9"/>
            <w:rFonts w:ascii="Times New Roman" w:hAnsi="Times New Roman"/>
            <w:color w:val="0000AA"/>
          </w:rPr>
          <w:t>от 29.10.2022 N 1932</w:t>
        </w:r>
      </w:hyperlink>
      <w:r w:rsidRPr="008B6662">
        <w:rPr>
          <w:rFonts w:ascii="Times New Roman" w:hAnsi="Times New Roman"/>
        </w:rPr>
        <w:t xml:space="preserve"> "О внесении изменений в Инструкцию о порядке допуска должностных лиц и граждан Российской Федерации к государственной тайне"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Постановление Правительства РФ </w:t>
      </w:r>
      <w:hyperlink r:id="rId10" w:tooltip="&quot;О внесении изменений в Правила предоставления межбюджетных трансфертов из бюджета Федерального фонда ...&quot;&#10;Постановление Правительства РФ от 29.10.2022 N 1936&#10;Статус: действует с 01.11.2022" w:history="1">
        <w:r w:rsidRPr="003B4BCB">
          <w:rPr>
            <w:rStyle w:val="a9"/>
            <w:rFonts w:ascii="Times New Roman" w:hAnsi="Times New Roman"/>
            <w:color w:val="0000AA"/>
          </w:rPr>
          <w:t>от 29.10.2022 N 1936</w:t>
        </w:r>
      </w:hyperlink>
      <w:r w:rsidRPr="008B6662">
        <w:rPr>
          <w:rFonts w:ascii="Times New Roman" w:hAnsi="Times New Roman"/>
        </w:rPr>
        <w:t xml:space="preserve"> "О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8B6662">
        <w:rPr>
          <w:rFonts w:ascii="Times New Roman" w:hAnsi="Times New Roman"/>
        </w:rPr>
        <w:t>софинансирования</w:t>
      </w:r>
      <w:proofErr w:type="spellEnd"/>
      <w:r w:rsidRPr="008B6662">
        <w:rPr>
          <w:rFonts w:ascii="Times New Roman" w:hAnsi="Times New Roman"/>
        </w:rPr>
        <w:t xml:space="preserve"> расходов медицинских организаций на оплату труда врачей и среднего медицинского персонала"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Постановление Правительства РФ </w:t>
      </w:r>
      <w:hyperlink r:id="rId11" w:tooltip="&quot;О внесении изменений в Правила предоставления субсидий из федерального бюджета на возмещение потерь в ...&quot;&#10;Постановление Правительства РФ от 02.11.2022 N 1961&#10;Статус: действует с 15.11.2022" w:history="1">
        <w:r w:rsidRPr="003B4BCB">
          <w:rPr>
            <w:rStyle w:val="a9"/>
            <w:rFonts w:ascii="Times New Roman" w:hAnsi="Times New Roman"/>
            <w:color w:val="0000AA"/>
          </w:rPr>
          <w:t>от 02.11.2022 N 1961</w:t>
        </w:r>
      </w:hyperlink>
      <w:r w:rsidRPr="008B6662">
        <w:rPr>
          <w:rFonts w:ascii="Times New Roman" w:hAnsi="Times New Roman"/>
        </w:rPr>
        <w:t xml:space="preserve"> "О внесении изменений в Правила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средств, заключенным в 2018-2023 годах"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Постановление Правительства РФ </w:t>
      </w:r>
      <w:hyperlink r:id="rId12" w:tooltip="&quot;Об утверждении Правил ведения персонифицированного учета в сфере обязательного медицинского страхования&quot;&#10;Постановление Правительства РФ от 05.11.2022 N 1998&#10;Статус: действует с 01.12.2022" w:history="1">
        <w:r w:rsidRPr="003B4BCB">
          <w:rPr>
            <w:rStyle w:val="a9"/>
            <w:rFonts w:ascii="Times New Roman" w:hAnsi="Times New Roman"/>
            <w:color w:val="0000AA"/>
          </w:rPr>
          <w:t>от 05.11.2022 N 1998</w:t>
        </w:r>
      </w:hyperlink>
      <w:r w:rsidRPr="008B6662">
        <w:rPr>
          <w:rFonts w:ascii="Times New Roman" w:hAnsi="Times New Roman"/>
        </w:rPr>
        <w:t xml:space="preserve"> "Об утверждении Правил ведения персонифицированного учета в сфере обязательного медицинского страхования"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Постановление Правительства РФ </w:t>
      </w:r>
      <w:hyperlink r:id="rId13" w:tooltip="&quot;О внесении изменений в некоторые акты Правительства Российской Федерации&quot;&#10;Постановление Правительства РФ от 15.11.2022 N 2067&#10;Статус: действует с 24.11.2022" w:history="1">
        <w:r w:rsidRPr="003B4BCB">
          <w:rPr>
            <w:rStyle w:val="a9"/>
            <w:rFonts w:ascii="Times New Roman" w:hAnsi="Times New Roman"/>
            <w:color w:val="0000AA"/>
          </w:rPr>
          <w:t>от 15.11.2022 N 2067</w:t>
        </w:r>
      </w:hyperlink>
      <w:r w:rsidRPr="008B6662">
        <w:rPr>
          <w:rFonts w:ascii="Times New Roman" w:hAnsi="Times New Roman"/>
        </w:rPr>
        <w:t xml:space="preserve"> "О внесении изменений в некоторые акты Правительства Российской Федерации"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Постановление Правительства РФ </w:t>
      </w:r>
      <w:hyperlink r:id="rId14" w:tooltip="&quot;О внесении изменений в некоторые акты Правительства Российской Федерации&quot;&#10;Постановление Правительства РФ от 16.11.2022 N 2078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16.11.2022 N 2078</w:t>
        </w:r>
      </w:hyperlink>
      <w:r w:rsidRPr="008B6662">
        <w:rPr>
          <w:rFonts w:ascii="Times New Roman" w:hAnsi="Times New Roman"/>
        </w:rPr>
        <w:t xml:space="preserve"> "О внесении изменений в некоторые акты Правительства Российской Федерации"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Постановление Правительства РФ </w:t>
      </w:r>
      <w:hyperlink r:id="rId15" w:tooltip="&quot;Об оформлении, выдаче, регистрации, приостановлении действия и аннулировании разрешений на добычу ...&quot;&#10;Постановление Правительства РФ от 15.11.2022 N 2066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15.11.2022 N 2066</w:t>
        </w:r>
      </w:hyperlink>
      <w:r w:rsidRPr="008B6662">
        <w:rPr>
          <w:rFonts w:ascii="Times New Roman" w:hAnsi="Times New Roman"/>
        </w:rPr>
        <w:t xml:space="preserve"> 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Постановление Правительства РФ </w:t>
      </w:r>
      <w:hyperlink r:id="rId16" w:tooltip="&quot;О внесении изменений в Классификацию основных средств, включаемых в амортизационные группы&quot;&#10;Постановление Правительства РФ от 18.11.2022 N 2090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18.11.2022 N 2090</w:t>
        </w:r>
      </w:hyperlink>
      <w:r w:rsidRPr="008B6662">
        <w:rPr>
          <w:rFonts w:ascii="Times New Roman" w:hAnsi="Times New Roman"/>
        </w:rPr>
        <w:t xml:space="preserve"> "О внесении изменений в Классификацию основных средств, включаемых в амортизационные группы"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Федеральный закон </w:t>
      </w:r>
      <w:hyperlink r:id="rId17" w:tooltip="&quot;О внесении изменений в статьи 7.29_2 и 19.6_1 Кодекса Российской Федерации об административных правонарушениях&quot;&#10;Федеральный закон от 04.11.2022 N 411-ФЗ&#10;Статус: действует с 04.11.2022" w:history="1">
        <w:r w:rsidRPr="003B4BCB">
          <w:rPr>
            <w:rStyle w:val="a9"/>
            <w:rFonts w:ascii="Times New Roman" w:hAnsi="Times New Roman"/>
            <w:color w:val="0000AA"/>
          </w:rPr>
          <w:t>от 04.11.2022 N 411-ФЗ</w:t>
        </w:r>
      </w:hyperlink>
      <w:r w:rsidRPr="008B6662">
        <w:rPr>
          <w:rFonts w:ascii="Times New Roman" w:hAnsi="Times New Roman"/>
        </w:rPr>
        <w:t xml:space="preserve"> "О внесении изменений в статьи 7.29_2 и 19.6_1 </w:t>
      </w:r>
      <w:hyperlink r:id="rId18" w:tooltip="&quot;Кодекс Российской Федерации об административных правонарушениях (с изменениями на 24 ноября 2022 года)&quot;&#10;Кодекс РФ от 30.12.2001 N 195-ФЗ&#10;Статус: действующая редакция (действ. с 29.11.2022)" w:history="1">
        <w:r w:rsidRPr="003B4BCB">
          <w:rPr>
            <w:rStyle w:val="a9"/>
            <w:rFonts w:ascii="Times New Roman" w:hAnsi="Times New Roman"/>
            <w:color w:val="0000AA"/>
          </w:rPr>
          <w:t>Кодекса Российской Федерации об административных правонарушениях</w:t>
        </w:r>
      </w:hyperlink>
      <w:r w:rsidRPr="008B6662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Федеральный закон </w:t>
      </w:r>
      <w:hyperlink r:id="rId19" w:tooltip="&quot;О внесении изменений в отдельные законодательные акты Российской Федерации и о приостановлении действия ...&quot;&#10;Федеральный закон от 04.11.2022 N 420-ФЗ&#10;Статус: действует с 04.11.2022" w:history="1">
        <w:r w:rsidRPr="003B4BCB">
          <w:rPr>
            <w:rStyle w:val="a9"/>
            <w:rFonts w:ascii="Times New Roman" w:hAnsi="Times New Roman"/>
            <w:color w:val="0000AA"/>
          </w:rPr>
          <w:t>от 04.11.2022 N 420-ФЗ</w:t>
        </w:r>
      </w:hyperlink>
      <w:r w:rsidRPr="008B6662">
        <w:rPr>
          <w:rFonts w:ascii="Times New Roman" w:hAnsi="Times New Roman"/>
        </w:rPr>
        <w:t xml:space="preserve"> "О внесении изменений в отдельные законодательные акты Российской Федерации и о приостановлении действия части 5 статьи 2 Федерального закона "О контрактной системе в сфере закупок товаров, работ, услуг для обеспечения государственных и муниципальных нужд""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Федеральный закон </w:t>
      </w:r>
      <w:hyperlink r:id="rId20" w:tooltip="&quot;О внесении изменений в статью 286_1 части второй Налогового кодекса Российской Федерации&quot;&#10;Федеральный закон от 04.11.2022 N 430-ФЗ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04.11.2022 N 430-ФЗ</w:t>
        </w:r>
      </w:hyperlink>
      <w:r w:rsidRPr="008B6662">
        <w:rPr>
          <w:rFonts w:ascii="Times New Roman" w:hAnsi="Times New Roman"/>
        </w:rPr>
        <w:t xml:space="preserve"> "О внесении изменений в статью 286_1 </w:t>
      </w:r>
      <w:hyperlink r:id="rId21" w:tooltip="&quot;Налоговый кодекс Российской Федерации (часть первая) (с изменениями на 21 ноября 2022 года) (редакция, действующая с 1 декабря 2022 года)&quot;&#10;Кодекс РФ от 31.07.1998 N 146-ФЗ&#10;Статус: действующая редакция (действ. с 01.12.2022)" w:history="1">
        <w:r w:rsidRPr="003B4BCB">
          <w:rPr>
            <w:rStyle w:val="a9"/>
            <w:rFonts w:ascii="Times New Roman" w:hAnsi="Times New Roman"/>
            <w:color w:val="0000AA"/>
          </w:rPr>
          <w:t>части второй Налогового кодекса Российской Федерации</w:t>
        </w:r>
      </w:hyperlink>
      <w:r w:rsidRPr="008B6662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Федеральный закон </w:t>
      </w:r>
      <w:hyperlink r:id="rId22" w:tooltip="&quot;О внесении изменений в Трудовой кодекс Российской Федерации&quot;&#10;Федеральный закон от 04.11.2022 N 434-ФЗ&#10;Статус: действует с 04.11.2022" w:history="1">
        <w:r w:rsidRPr="003B4BCB">
          <w:rPr>
            <w:rStyle w:val="a9"/>
            <w:rFonts w:ascii="Times New Roman" w:hAnsi="Times New Roman"/>
            <w:color w:val="0000AA"/>
          </w:rPr>
          <w:t>от 04.11.2022 N 434-ФЗ</w:t>
        </w:r>
      </w:hyperlink>
      <w:r w:rsidRPr="008B6662">
        <w:rPr>
          <w:rFonts w:ascii="Times New Roman" w:hAnsi="Times New Roman"/>
        </w:rPr>
        <w:t xml:space="preserve"> "О внесении изменений в </w:t>
      </w:r>
      <w:hyperlink r:id="rId23" w:tooltip="&quot;Трудовой кодекс Российской Федерации (с изменениями на 4 ноября 2022 года)&quot;&#10;Кодекс РФ от 30.12.2001 N 197-ФЗ&#10;Статус: действующая редакция (действ. с 04.11.2022)" w:history="1">
        <w:r w:rsidRPr="003B4BCB">
          <w:rPr>
            <w:rStyle w:val="a9"/>
            <w:rFonts w:ascii="Times New Roman" w:hAnsi="Times New Roman"/>
            <w:color w:val="0000AA"/>
          </w:rPr>
          <w:t>Трудовой кодекс Российской Федерации</w:t>
        </w:r>
      </w:hyperlink>
      <w:r w:rsidRPr="008B6662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Федеральный закон </w:t>
      </w:r>
      <w:hyperlink r:id="rId24" w:tooltip="&quot;О внесении изменений в Бюджетный кодекс Российской Федерации и статью 10 Федерального закона &quot;О внесении ...&quot;&#10;Федеральный закон от 04.11.2022 N 432-ФЗ&#10;Статус: действует с 04.11.2022" w:history="1">
        <w:r w:rsidRPr="003B4BCB">
          <w:rPr>
            <w:rStyle w:val="a9"/>
            <w:rFonts w:ascii="Times New Roman" w:hAnsi="Times New Roman"/>
            <w:color w:val="0000AA"/>
          </w:rPr>
          <w:t>от 04.11.2022 N 432-ФЗ</w:t>
        </w:r>
      </w:hyperlink>
      <w:r w:rsidRPr="008B6662">
        <w:rPr>
          <w:rFonts w:ascii="Times New Roman" w:hAnsi="Times New Roman"/>
        </w:rPr>
        <w:t xml:space="preserve"> "О внесении изменений в </w:t>
      </w:r>
      <w:hyperlink r:id="rId25" w:tooltip="&quot;Бюджетный кодекс Российской Федерации (с изменениями на 21 ноября 2022 года)&quot;&#10;Кодекс РФ от 31.07.1998 N 145-ФЗ&#10;Статус: действующая редакция (действ. с 21.11.2022)" w:history="1">
        <w:r w:rsidRPr="003B4BCB">
          <w:rPr>
            <w:rStyle w:val="a9"/>
            <w:rFonts w:ascii="Times New Roman" w:hAnsi="Times New Roman"/>
            <w:color w:val="0000AA"/>
          </w:rPr>
          <w:t>Бюджетный кодекс Российской Федерации</w:t>
        </w:r>
      </w:hyperlink>
      <w:r w:rsidRPr="008B6662">
        <w:rPr>
          <w:rFonts w:ascii="Times New Roman" w:hAnsi="Times New Roman"/>
        </w:rPr>
        <w:t xml:space="preserve"> и статью 10 Федерального закона "О внесении изменений в </w:t>
      </w:r>
      <w:hyperlink r:id="rId26" w:tooltip="&quot;Бюджетный кодекс Российской Федерации (с изменениями на 21 ноября 2022 года)&quot;&#10;Кодекс РФ от 31.07.1998 N 145-ФЗ&#10;Статус: действующая редакция (действ. с 21.11.2022)" w:history="1">
        <w:r w:rsidRPr="003B4BCB">
          <w:rPr>
            <w:rStyle w:val="a9"/>
            <w:rFonts w:ascii="Times New Roman" w:hAnsi="Times New Roman"/>
            <w:color w:val="0000AA"/>
          </w:rPr>
          <w:t>Бюджетный кодекс Российской Федерации</w:t>
        </w:r>
      </w:hyperlink>
      <w:r w:rsidRPr="008B6662">
        <w:rPr>
          <w:rFonts w:ascii="Times New Roman" w:hAnsi="Times New Roman"/>
        </w:rPr>
        <w:t xml:space="preserve"> и отдельные законодательные акты Российской Федерации и установлении </w:t>
      </w:r>
      <w:proofErr w:type="gramStart"/>
      <w:r w:rsidRPr="008B6662">
        <w:rPr>
          <w:rFonts w:ascii="Times New Roman" w:hAnsi="Times New Roman"/>
        </w:rPr>
        <w:t>особенностей исполнения бюджетов бюджетной системы Российской Федерации</w:t>
      </w:r>
      <w:proofErr w:type="gramEnd"/>
      <w:r w:rsidRPr="008B6662">
        <w:rPr>
          <w:rFonts w:ascii="Times New Roman" w:hAnsi="Times New Roman"/>
        </w:rPr>
        <w:t xml:space="preserve"> в 2022 году""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Федеральный закон </w:t>
      </w:r>
      <w:hyperlink r:id="rId27" w:tooltip="&quot;О внесении изменений в статью 4 части первой, часть вторую Налогового кодекса Российской Федерации и отдельные законодательные акты Российской Федерации&quot;&#10;Федеральный закон от 21.11.2022 N 443-ФЗ&#10;Статус: действует с 21.11.2022" w:history="1">
        <w:r w:rsidRPr="003B4BCB">
          <w:rPr>
            <w:rStyle w:val="a9"/>
            <w:rFonts w:ascii="Times New Roman" w:hAnsi="Times New Roman"/>
            <w:color w:val="0000AA"/>
          </w:rPr>
          <w:t>от 21.11.2022 N 443-ФЗ</w:t>
        </w:r>
      </w:hyperlink>
      <w:r w:rsidRPr="008B6662">
        <w:rPr>
          <w:rFonts w:ascii="Times New Roman" w:hAnsi="Times New Roman"/>
        </w:rPr>
        <w:t xml:space="preserve"> "О внесении изменений в статью 4 части первой, </w:t>
      </w:r>
      <w:hyperlink r:id="rId28" w:tooltip="&quot;Налоговый кодекс Российской Федерации (часть первая) (с изменениями на 21 ноября 2022 года) (редакция, действующая с 1 декабря 2022 года)&quot;&#10;Кодекс РФ от 31.07.1998 N 146-ФЗ&#10;Статус: действующая редакция (действ. с 01.12.2022)" w:history="1">
        <w:r w:rsidRPr="003B4BCB">
          <w:rPr>
            <w:rStyle w:val="a9"/>
            <w:rFonts w:ascii="Times New Roman" w:hAnsi="Times New Roman"/>
            <w:color w:val="0000AA"/>
          </w:rPr>
          <w:t>часть вторую Налогового кодекса Российской Федерации</w:t>
        </w:r>
      </w:hyperlink>
      <w:r w:rsidRPr="008B6662">
        <w:rPr>
          <w:rFonts w:ascii="Times New Roman" w:hAnsi="Times New Roman"/>
        </w:rPr>
        <w:t xml:space="preserve"> и отдельные законодательные акты Российской Федерации"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Федеральный закон </w:t>
      </w:r>
      <w:hyperlink r:id="rId29" w:tooltip="&quot;О внесении изменений в статью 427 части второй Налогового кодекса Российской Федерации&quot;&#10;Федеральный закон от 21.11.2022 N 442-ФЗ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21.11.2022 N 442-ФЗ</w:t>
        </w:r>
      </w:hyperlink>
      <w:r w:rsidRPr="008B6662">
        <w:rPr>
          <w:rFonts w:ascii="Times New Roman" w:hAnsi="Times New Roman"/>
        </w:rPr>
        <w:t xml:space="preserve"> "О внесении изменений в статью 427 </w:t>
      </w:r>
      <w:hyperlink r:id="rId30" w:tooltip="&quot;Налоговый кодекс Российской Федерации (часть первая) (с изменениями на 21 ноября 2022 года) (редакция, действующая с 1 декабря 2022 года)&quot;&#10;Кодекс РФ от 31.07.1998 N 146-ФЗ&#10;Статус: действующая редакция (действ. с 01.12.2022)" w:history="1">
        <w:r w:rsidRPr="003B4BCB">
          <w:rPr>
            <w:rStyle w:val="a9"/>
            <w:rFonts w:ascii="Times New Roman" w:hAnsi="Times New Roman"/>
            <w:color w:val="0000AA"/>
          </w:rPr>
          <w:t>части второй Налогового кодекса Российской Федерации</w:t>
        </w:r>
      </w:hyperlink>
      <w:r w:rsidRPr="008B6662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Приказ ФНС России </w:t>
      </w:r>
      <w:hyperlink r:id="rId31" w:tooltip="&quot;О классификаторах и справочниках, используемых в автоматизированной информационной системе Федеральной налоговой службы для обеспечения налогообложения имущества&quot;&#10;Приказ ФНС России от 03.11.2022 N ЕД-7-21/1059@&#10;Статус: действует с 01.12.2022" w:history="1">
        <w:r w:rsidRPr="003B4BCB">
          <w:rPr>
            <w:rStyle w:val="a9"/>
            <w:rFonts w:ascii="Times New Roman" w:hAnsi="Times New Roman"/>
            <w:color w:val="0000AA"/>
          </w:rPr>
          <w:t>от 03.11.2022 N ЕД-7-21/1059</w:t>
        </w:r>
      </w:hyperlink>
      <w:r w:rsidRPr="008B6662">
        <w:rPr>
          <w:rFonts w:ascii="Times New Roman" w:hAnsi="Times New Roman"/>
        </w:rPr>
        <w:t xml:space="preserve"> "О классификаторах и справочниках, используемых в автоматизированной информационной системе Федеральной налоговой службы для обеспечения налогообложения имущества"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Приказ ФНС России </w:t>
      </w:r>
      <w:hyperlink r:id="rId32" w:tooltip="&quot;Об утверждении формы заявления о выдаче налогового уведомления&quot;&#10;Приказ ФНС России от 20.10.2022 N ЕД-7-21/947@&#10;Статус: вступает в силу с 01.02.2023" w:history="1">
        <w:r w:rsidRPr="003B4BCB">
          <w:rPr>
            <w:rStyle w:val="a9"/>
            <w:rFonts w:ascii="Times New Roman" w:hAnsi="Times New Roman"/>
            <w:color w:val="E48B00"/>
          </w:rPr>
          <w:t>от 20.10.2022 N ЕД-7-21/947</w:t>
        </w:r>
      </w:hyperlink>
      <w:r w:rsidRPr="008B6662">
        <w:rPr>
          <w:rFonts w:ascii="Times New Roman" w:hAnsi="Times New Roman"/>
        </w:rPr>
        <w:t xml:space="preserve"> "Об утверждении формы заявления о выдаче налогового уведомления"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lastRenderedPageBreak/>
        <w:t xml:space="preserve">Приказ ФНС России </w:t>
      </w:r>
      <w:hyperlink r:id="rId33" w:tooltip="&quot;Об обмене документами в бумажном виде в системе Федеральной налоговой службы&quot;&#10;Приказ ФНС России от 10.11.2022 N ЕД-7-10/1067@&#10;Статус: действует с 10.11.2022" w:history="1">
        <w:r w:rsidRPr="003B4BCB">
          <w:rPr>
            <w:rStyle w:val="a9"/>
            <w:rFonts w:ascii="Times New Roman" w:hAnsi="Times New Roman"/>
            <w:color w:val="0000AA"/>
          </w:rPr>
          <w:t>от 10.11.2022 N ЕД-7-10/1067</w:t>
        </w:r>
      </w:hyperlink>
      <w:r w:rsidRPr="008B6662">
        <w:rPr>
          <w:rFonts w:ascii="Times New Roman" w:hAnsi="Times New Roman"/>
        </w:rPr>
        <w:t xml:space="preserve"> "Об обмене документами в бумажном виде в системе Федеральной налоговой службы"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8B6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Приказ ФНС России </w:t>
      </w:r>
      <w:hyperlink r:id="rId34" w:tooltip="&quot;О внесении изменений в приложения к приказу Федеральной налоговой службы от 15.10.2020 N ЕД-7-11/753@&quot;&#10;Приказ ФНС России от 29.09.2022 N ЕД-7-11/881@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29.09.2022 N ЕД-7-11/881</w:t>
        </w:r>
      </w:hyperlink>
      <w:r w:rsidRPr="008B6662">
        <w:rPr>
          <w:rFonts w:ascii="Times New Roman" w:hAnsi="Times New Roman"/>
        </w:rPr>
        <w:t xml:space="preserve"> "О внесении изменений в приложения к приказу Федеральной налоговой службы </w:t>
      </w:r>
      <w:hyperlink r:id="rId35" w:tooltip="&quot;Об утверждении формы расчета сумм налога на доходы физических лиц, исчисленных и удержанных ...&quot;&#10;Приказ ФНС России от 15.10.2020 N ЕД-7-11/753@&#10;Статус: действующая редакция (действ. с 01.01.2022)" w:history="1">
        <w:r w:rsidRPr="003B4BCB">
          <w:rPr>
            <w:rStyle w:val="a9"/>
            <w:rFonts w:ascii="Times New Roman" w:hAnsi="Times New Roman"/>
            <w:color w:val="0000AA"/>
          </w:rPr>
          <w:t>от 15.10.2020 N ЕД-7-11/753</w:t>
        </w:r>
      </w:hyperlink>
      <w:r w:rsidRPr="008B6662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8B6662" w:rsidRPr="008B6662" w:rsidRDefault="008B6662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B6662">
        <w:rPr>
          <w:rFonts w:ascii="Times New Roman" w:hAnsi="Times New Roman"/>
        </w:rPr>
        <w:t xml:space="preserve">Приказ ФНС России </w:t>
      </w:r>
      <w:hyperlink r:id="rId36" w:tooltip="&quot;О внесении изменений в приложения к приказу ФНС России от 15.10.2021 N ЕД-7-11/903@ &quot;Об утверждении ...&quot;&#10;Приказ ФНС России от 29.09.2022 N ЕД-7-11/880@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29.09.2022 N ЕД-7-11/880</w:t>
        </w:r>
      </w:hyperlink>
      <w:r w:rsidRPr="008B6662">
        <w:rPr>
          <w:rFonts w:ascii="Times New Roman" w:hAnsi="Times New Roman"/>
        </w:rPr>
        <w:t xml:space="preserve"> "О внесении изменений в приложения к приказу ФНС России </w:t>
      </w:r>
      <w:hyperlink r:id="rId37" w:tooltip="&quot;Об утверждении формы налоговой декларации по налогу на доходы физических лиц (форма 3-НДФЛ), порядка ее ...&quot;&#10;Приказ ФНС России от 15.10.2021 N ЕД-7-11/903@&#10;Статус: действует с 01.01.2022" w:history="1">
        <w:r w:rsidRPr="003B4BCB">
          <w:rPr>
            <w:rStyle w:val="a9"/>
            <w:rFonts w:ascii="Times New Roman" w:hAnsi="Times New Roman"/>
            <w:color w:val="0000AA"/>
          </w:rPr>
          <w:t>от 15.10.2021 N ЕД-7-11/903</w:t>
        </w:r>
      </w:hyperlink>
      <w:r w:rsidRPr="008B6662">
        <w:rPr>
          <w:rFonts w:ascii="Times New Roman" w:hAnsi="Times New Roman"/>
        </w:rPr>
        <w:t xml:space="preserve"> "Об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форме""</w:t>
      </w:r>
      <w:r w:rsidR="003B4BCB">
        <w:rPr>
          <w:rFonts w:ascii="Times New Roman" w:hAnsi="Times New Roman"/>
        </w:rPr>
        <w:t>;</w:t>
      </w:r>
      <w:proofErr w:type="gramEnd"/>
    </w:p>
    <w:p w:rsidR="008B6662" w:rsidRPr="008B6662" w:rsidRDefault="008B6662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Приказ ФНС России </w:t>
      </w:r>
      <w:hyperlink r:id="rId38" w:tooltip="&quot;Об утверждении формы, формата и порядка представления заявления об ограничении (возобновлении) ...&quot;&#10;Приказ ФНС России от 14.10.2022 N ЕД-7-1/939@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14.10.2022 N ЕД-7-1/939</w:t>
        </w:r>
      </w:hyperlink>
      <w:r w:rsidRPr="008B6662">
        <w:rPr>
          <w:rFonts w:ascii="Times New Roman" w:hAnsi="Times New Roman"/>
        </w:rPr>
        <w:t xml:space="preserve"> "Об утверждении формы, формата и порядка представления заявления об ограничении (возобновлении) доступа к информации, содержащейся в государственном информационном ресурсе бухгалтерской (финансовой) отчетности"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39" w:tooltip="&quot;О внесении изменений в Федеральный закон &quot;О гражданской обороне&quot; и статьи 1 и 14 Федерального закона ...&quot;&#10;Федеральный закон от 04.11.2022 N 417-ФЗ&#10;Статус: вступает в силу с 04.05.2023" w:history="1">
        <w:r w:rsidRPr="003B4BCB">
          <w:rPr>
            <w:rStyle w:val="a9"/>
            <w:rFonts w:ascii="Times New Roman" w:hAnsi="Times New Roman"/>
            <w:color w:val="E48B00"/>
          </w:rPr>
          <w:t>от 04.11.2022 N 417-ФЗ</w:t>
        </w:r>
      </w:hyperlink>
      <w:r w:rsidRPr="009F7390">
        <w:rPr>
          <w:rFonts w:ascii="Times New Roman" w:hAnsi="Times New Roman"/>
        </w:rPr>
        <w:t xml:space="preserve"> "О внесении изменений в Федеральный закон "О гражданской обороне" и статьи 1 и 14 Федерального закона "О защите населения и территорий от чрезвычайных ситуаций природного и техногенного характера""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40" w:tooltip="&quot;О внесении изменения в статью 1 Федерального закона &quot;О приостановлении действия Федерального закона &quot;О базовой стоимости необходимого социального набора&quot;&#10;Федеральный закон от 04.11.2022 N 416-ФЗ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04.11.2022 N 416-ФЗ</w:t>
        </w:r>
      </w:hyperlink>
      <w:r w:rsidRPr="009F7390">
        <w:rPr>
          <w:rFonts w:ascii="Times New Roman" w:hAnsi="Times New Roman"/>
        </w:rPr>
        <w:t xml:space="preserve"> "О внесении изменения в статью 1 Федерального закона "О приостановлении действия Федерального закона "О базовой стоимости необходимого социального набора""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41" w:tooltip="&quot;О внесении изменений в отдельные законодательные акты Российской Федерации и о приостановлении действия ...&quot;&#10;Федеральный закон от 04.11.2022 N 420-ФЗ&#10;Статус: действует с 04.11.2022" w:history="1">
        <w:r w:rsidRPr="003B4BCB">
          <w:rPr>
            <w:rStyle w:val="a9"/>
            <w:rFonts w:ascii="Times New Roman" w:hAnsi="Times New Roman"/>
            <w:color w:val="0000AA"/>
          </w:rPr>
          <w:t>от 04.11.2022 N 420-ФЗ</w:t>
        </w:r>
      </w:hyperlink>
      <w:r w:rsidRPr="009F7390">
        <w:rPr>
          <w:rFonts w:ascii="Times New Roman" w:hAnsi="Times New Roman"/>
        </w:rPr>
        <w:t xml:space="preserve"> "О внесении изменений в отдельные законодательные акты Российской Федерации и о приостановлении действия части 5 статьи 2 Федерального закона "О контрактной системе в сфере закупок товаров, работ, услуг для обеспечения государственных и муниципальных нужд""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42" w:tooltip="&quot;О внесении изменений в отдельные законодательные акты Российской Федерации&quot;&#10;Федеральный закон от 04.11.2022 N 427-ФЗ&#10;Статус: действует с 03.02.2023" w:history="1">
        <w:r w:rsidRPr="003B4BCB">
          <w:rPr>
            <w:rStyle w:val="a9"/>
            <w:rFonts w:ascii="Times New Roman" w:hAnsi="Times New Roman"/>
            <w:color w:val="E48B00"/>
          </w:rPr>
          <w:t>от 04.11.2022 N 427-ФЗ</w:t>
        </w:r>
      </w:hyperlink>
      <w:r w:rsidRPr="009F7390">
        <w:rPr>
          <w:rFonts w:ascii="Times New Roman" w:hAnsi="Times New Roman"/>
        </w:rPr>
        <w:t xml:space="preserve"> "О внесении изменений в отдельные законодательные акты Российской Федерации"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43" w:tooltip="&quot;О внесении изменений в статью 286_1 части второй Налогового кодекса Российской Федерации&quot;&#10;Федеральный закон от 04.11.2022 N 430-ФЗ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04.11.2022 N 430-ФЗ</w:t>
        </w:r>
      </w:hyperlink>
      <w:r w:rsidRPr="009F7390">
        <w:rPr>
          <w:rFonts w:ascii="Times New Roman" w:hAnsi="Times New Roman"/>
        </w:rPr>
        <w:t xml:space="preserve"> "О внесении изменений в статью 286_1 </w:t>
      </w:r>
      <w:hyperlink r:id="rId44" w:tooltip="&quot;Налоговый кодекс Российской Федерации (часть первая) (с изменениями на 21 ноября 2022 года) (редакция, действующая с 1 декабря 2022 года)&quot;&#10;Кодекс РФ от 31.07.1998 N 146-ФЗ&#10;Статус: действующая редакция (действ. с 01.12.2022)" w:history="1">
        <w:r w:rsidRPr="003B4BCB">
          <w:rPr>
            <w:rStyle w:val="a9"/>
            <w:rFonts w:ascii="Times New Roman" w:hAnsi="Times New Roman"/>
            <w:color w:val="0000AA"/>
          </w:rPr>
          <w:t>части второй Налогового кодекса Российской Федерации</w:t>
        </w:r>
      </w:hyperlink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45" w:tooltip="&quot;О внесении изменений в часть вторую Налогового кодекса Российской Федерации&quot;&#10;Федеральный закон от 04.11.2022 N 435-ФЗ&#10;Статус: действует с 04.12.2022" w:history="1">
        <w:r w:rsidRPr="003B4BCB">
          <w:rPr>
            <w:rStyle w:val="a9"/>
            <w:rFonts w:ascii="Times New Roman" w:hAnsi="Times New Roman"/>
            <w:color w:val="0000AA"/>
          </w:rPr>
          <w:t>от 04.11.2022 N 435-ФЗ</w:t>
        </w:r>
      </w:hyperlink>
      <w:r w:rsidRPr="009F7390">
        <w:rPr>
          <w:rFonts w:ascii="Times New Roman" w:hAnsi="Times New Roman"/>
        </w:rPr>
        <w:t xml:space="preserve"> "О внесении изменений </w:t>
      </w:r>
      <w:hyperlink r:id="rId46" w:tooltip="&quot;Налоговый кодекс Российской Федерации (часть первая) (с изменениями на 21 ноября 2022 года) (редакция, действующая с 1 декабря 2022 года)&quot;&#10;Кодекс РФ от 31.07.1998 N 146-ФЗ&#10;Статус: действующая редакция (действ. с 01.12.2022)" w:history="1">
        <w:r w:rsidRPr="003B4BCB">
          <w:rPr>
            <w:rStyle w:val="a9"/>
            <w:rFonts w:ascii="Times New Roman" w:hAnsi="Times New Roman"/>
            <w:color w:val="0000AA"/>
          </w:rPr>
          <w:t>в часть вторую Налогового кодекса Российской Федерации</w:t>
        </w:r>
      </w:hyperlink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47" w:tooltip="&quot;О внесении изменений в Трудовой кодекс Российской Федерации&quot;&#10;Федеральный закон от 04.11.2022 N 434-ФЗ&#10;Статус: действует с 04.11.2022" w:history="1">
        <w:r w:rsidRPr="003B4BCB">
          <w:rPr>
            <w:rStyle w:val="a9"/>
            <w:rFonts w:ascii="Times New Roman" w:hAnsi="Times New Roman"/>
            <w:color w:val="0000AA"/>
          </w:rPr>
          <w:t>от 04.11.2022 N 434-ФЗ</w:t>
        </w:r>
      </w:hyperlink>
      <w:r w:rsidRPr="009F7390">
        <w:rPr>
          <w:rFonts w:ascii="Times New Roman" w:hAnsi="Times New Roman"/>
        </w:rPr>
        <w:t xml:space="preserve"> "О внесении изменений в </w:t>
      </w:r>
      <w:hyperlink r:id="rId48" w:tooltip="&quot;Трудовой кодекс Российской Федерации (с изменениями на 4 ноября 2022 года)&quot;&#10;Кодекс РФ от 30.12.2001 N 197-ФЗ&#10;Статус: действующая редакция (действ. с 04.11.2022)" w:history="1">
        <w:r w:rsidRPr="003B4BCB">
          <w:rPr>
            <w:rStyle w:val="a9"/>
            <w:rFonts w:ascii="Times New Roman" w:hAnsi="Times New Roman"/>
            <w:color w:val="0000AA"/>
          </w:rPr>
          <w:t>Трудовой кодекс Российской Федерации</w:t>
        </w:r>
      </w:hyperlink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49" w:tooltip="&quot;О внесении изменений в Бюджетный кодекс Российской Федерации и статью 10 Федерального закона &quot;О внесении ...&quot;&#10;Федеральный закон от 04.11.2022 N 432-ФЗ&#10;Статус: действует с 04.11.2022" w:history="1">
        <w:r w:rsidRPr="003B4BCB">
          <w:rPr>
            <w:rStyle w:val="a9"/>
            <w:rFonts w:ascii="Times New Roman" w:hAnsi="Times New Roman"/>
            <w:color w:val="0000AA"/>
          </w:rPr>
          <w:t>от 04.11.2022 N 432-ФЗ</w:t>
        </w:r>
      </w:hyperlink>
      <w:r w:rsidRPr="009F7390">
        <w:rPr>
          <w:rFonts w:ascii="Times New Roman" w:hAnsi="Times New Roman"/>
        </w:rPr>
        <w:t xml:space="preserve"> "О внесении изменений в </w:t>
      </w:r>
      <w:hyperlink r:id="rId50" w:tooltip="&quot;Бюджетный кодекс Российской Федерации (с изменениями на 21 ноября 2022 года)&quot;&#10;Кодекс РФ от 31.07.1998 N 145-ФЗ&#10;Статус: действующая редакция (действ. с 21.11.2022)" w:history="1">
        <w:r w:rsidRPr="003B4BCB">
          <w:rPr>
            <w:rStyle w:val="a9"/>
            <w:rFonts w:ascii="Times New Roman" w:hAnsi="Times New Roman"/>
            <w:color w:val="0000AA"/>
          </w:rPr>
          <w:t>Бюджетный кодекс Российской Федерации</w:t>
        </w:r>
      </w:hyperlink>
      <w:r w:rsidRPr="009F7390">
        <w:rPr>
          <w:rFonts w:ascii="Times New Roman" w:hAnsi="Times New Roman"/>
        </w:rPr>
        <w:t xml:space="preserve"> и статью 10 Федерального закона "О внесении изменений в </w:t>
      </w:r>
      <w:hyperlink r:id="rId51" w:tooltip="&quot;Бюджетный кодекс Российской Федерации (с изменениями на 21 ноября 2022 года)&quot;&#10;Кодекс РФ от 31.07.1998 N 145-ФЗ&#10;Статус: действующая редакция (действ. с 21.11.2022)" w:history="1">
        <w:r w:rsidRPr="003B4BCB">
          <w:rPr>
            <w:rStyle w:val="a9"/>
            <w:rFonts w:ascii="Times New Roman" w:hAnsi="Times New Roman"/>
            <w:color w:val="0000AA"/>
          </w:rPr>
          <w:t>Бюджетный кодекс Российской Федерации</w:t>
        </w:r>
      </w:hyperlink>
      <w:r w:rsidRPr="009F7390">
        <w:rPr>
          <w:rFonts w:ascii="Times New Roman" w:hAnsi="Times New Roman"/>
        </w:rPr>
        <w:t xml:space="preserve"> и отдельные законодательные акты Российской Федерации и установлении </w:t>
      </w:r>
      <w:proofErr w:type="gramStart"/>
      <w:r w:rsidRPr="009F7390">
        <w:rPr>
          <w:rFonts w:ascii="Times New Roman" w:hAnsi="Times New Roman"/>
        </w:rPr>
        <w:t>особенностей исполнения бюджетов бюджетной системы Российской Федерации</w:t>
      </w:r>
      <w:proofErr w:type="gramEnd"/>
      <w:r w:rsidRPr="009F7390">
        <w:rPr>
          <w:rFonts w:ascii="Times New Roman" w:hAnsi="Times New Roman"/>
        </w:rPr>
        <w:t xml:space="preserve"> в 2022 году""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52" w:tooltip="&quot;О внесении изменений в Федеральный закон &quot;Об охоте и о сохранении охотничьих ресурсов и о внесении изменений в отдельные законодательные акты Российской Федерации&quot;&#10;Федеральный закон от 04.11.2022 N 433-ФЗ&#10;Статус: вступает в силу с 03.02.2023" w:history="1">
        <w:r w:rsidRPr="003B4BCB">
          <w:rPr>
            <w:rStyle w:val="a9"/>
            <w:rFonts w:ascii="Times New Roman" w:hAnsi="Times New Roman"/>
            <w:color w:val="E48B00"/>
          </w:rPr>
          <w:t>от 04.11.2022 N 433-ФЗ</w:t>
        </w:r>
      </w:hyperlink>
      <w:r w:rsidRPr="009F7390">
        <w:rPr>
          <w:rFonts w:ascii="Times New Roman" w:hAnsi="Times New Roman"/>
        </w:rPr>
        <w:t xml:space="preserve"> "О внесении изменений в Федеральный закон "Об охоте и о сохранении охотничьих ресурсов и о внесении изменений в отдельные </w:t>
      </w:r>
      <w:bookmarkStart w:id="0" w:name="_GoBack"/>
      <w:bookmarkEnd w:id="0"/>
      <w:r w:rsidRPr="009F7390">
        <w:rPr>
          <w:rFonts w:ascii="Times New Roman" w:hAnsi="Times New Roman"/>
        </w:rPr>
        <w:t>законодательные акты Российской Федерации""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53" w:tooltip="&quot;О внесении изменений в отдельные законодательные акты Российской Федерации&quot;&#10;Федеральный закон от 18.11.2022 N 438-ФЗ&#10;Статус: действует с 18.11.2022" w:history="1">
        <w:r w:rsidRPr="003B4BCB">
          <w:rPr>
            <w:rStyle w:val="a9"/>
            <w:rFonts w:ascii="Times New Roman" w:hAnsi="Times New Roman"/>
            <w:color w:val="0000AA"/>
          </w:rPr>
          <w:t>от 18.11.2022 N 438-ФЗ</w:t>
        </w:r>
      </w:hyperlink>
      <w:r w:rsidRPr="009F7390">
        <w:rPr>
          <w:rFonts w:ascii="Times New Roman" w:hAnsi="Times New Roman"/>
        </w:rPr>
        <w:t xml:space="preserve"> "О внесении изменений в отдельные законодательные акты Российской Федерации"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54" w:tooltip="&quot;О внесении изменения в статью 217 части второй Налогового кодекса Российской Федерации&quot;&#10;Федеральный закон от 21.11.2022 N 440-ФЗ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21.11.2022 N 440-ФЗ</w:t>
        </w:r>
      </w:hyperlink>
      <w:r w:rsidRPr="009F7390">
        <w:rPr>
          <w:rFonts w:ascii="Times New Roman" w:hAnsi="Times New Roman"/>
        </w:rPr>
        <w:t xml:space="preserve"> "О внесении изменения в статью 217 </w:t>
      </w:r>
      <w:hyperlink r:id="rId55" w:tooltip="&quot;Налоговый кодекс Российской Федерации (часть первая) (с изменениями на 21 ноября 2022 года) (редакция, действующая с 1 декабря 2022 года)&quot;&#10;Кодекс РФ от 31.07.1998 N 146-ФЗ&#10;Статус: действующая редакция (действ. с 01.12.2022)" w:history="1">
        <w:r w:rsidRPr="003B4BCB">
          <w:rPr>
            <w:rStyle w:val="a9"/>
            <w:rFonts w:ascii="Times New Roman" w:hAnsi="Times New Roman"/>
            <w:color w:val="0000AA"/>
          </w:rPr>
          <w:t>части второй Налогового кодекса Российской Федерации</w:t>
        </w:r>
      </w:hyperlink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56" w:tooltip="&quot;О внесении изменений в статью 17_1 Федерального закона &quot;О благотворительной деятельности и добровольчестве (волонтерстве)&quot;&#10;Федеральный закон от 21.11.2022 N 439-ФЗ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21.11.2022 N 439-ФЗ</w:t>
        </w:r>
      </w:hyperlink>
      <w:r w:rsidRPr="009F7390">
        <w:rPr>
          <w:rFonts w:ascii="Times New Roman" w:hAnsi="Times New Roman"/>
        </w:rPr>
        <w:t xml:space="preserve"> "О внесении изменений в статью 17_1 Федерального закона "О благотворительной деятельности и добровольчестве (</w:t>
      </w:r>
      <w:proofErr w:type="spellStart"/>
      <w:r w:rsidRPr="009F7390">
        <w:rPr>
          <w:rFonts w:ascii="Times New Roman" w:hAnsi="Times New Roman"/>
        </w:rPr>
        <w:t>волонтерстве</w:t>
      </w:r>
      <w:proofErr w:type="spellEnd"/>
      <w:r w:rsidRPr="009F7390">
        <w:rPr>
          <w:rFonts w:ascii="Times New Roman" w:hAnsi="Times New Roman"/>
        </w:rPr>
        <w:t>)""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57" w:tooltip="&quot;О внесении изменений в статью 432 Уголовно-процессуального кодекса Российской Федерации&quot;&#10;Федеральный закон от 21.11.2022 N 447-ФЗ&#10;Статус: действует с 02.12.2022" w:history="1">
        <w:r w:rsidRPr="003B4BCB">
          <w:rPr>
            <w:rStyle w:val="a9"/>
            <w:rFonts w:ascii="Times New Roman" w:hAnsi="Times New Roman"/>
            <w:color w:val="0000AA"/>
          </w:rPr>
          <w:t>от 21.11.2022 N 447-ФЗ</w:t>
        </w:r>
      </w:hyperlink>
      <w:r w:rsidRPr="009F7390">
        <w:rPr>
          <w:rFonts w:ascii="Times New Roman" w:hAnsi="Times New Roman"/>
        </w:rPr>
        <w:t xml:space="preserve"> "О внесении изменений в статью 432 </w:t>
      </w:r>
      <w:hyperlink r:id="rId58" w:tooltip="&quot;Уголовно-процессуальный кодекс Российской Федерации (с изменениями на 21 ноября 2022 года)&quot;&#10;Кодекс РФ от 18.12.2001 N 174-ФЗ&#10;Статус: действующая редакция (действ. с 02.12.2022)" w:history="1">
        <w:r w:rsidRPr="003B4BCB">
          <w:rPr>
            <w:rStyle w:val="a9"/>
            <w:rFonts w:ascii="Times New Roman" w:hAnsi="Times New Roman"/>
            <w:color w:val="0000AA"/>
          </w:rPr>
          <w:t>Уголовно-процессуального кодекса Российской Федерации</w:t>
        </w:r>
      </w:hyperlink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59" w:tooltip="&quot;О внесении изменений в главу 25_1 части второй Налогового кодекса Российской Федерации&quot;&#10;Федеральный закон от 21.11.2022 N 444-ФЗ&#10;Статус: вступает в силу с 21.12.2022" w:history="1">
        <w:r w:rsidRPr="003B4BCB">
          <w:rPr>
            <w:rStyle w:val="a9"/>
            <w:rFonts w:ascii="Times New Roman" w:hAnsi="Times New Roman"/>
            <w:color w:val="E48B00"/>
          </w:rPr>
          <w:t>от 21.11.2022 N 444-ФЗ</w:t>
        </w:r>
      </w:hyperlink>
      <w:r w:rsidRPr="009F7390">
        <w:rPr>
          <w:rFonts w:ascii="Times New Roman" w:hAnsi="Times New Roman"/>
        </w:rPr>
        <w:t xml:space="preserve"> "О внесении изменений в главу 25_1 </w:t>
      </w:r>
      <w:hyperlink r:id="rId60" w:tooltip="&quot;Налоговый кодекс Российской Федерации (часть первая) (с изменениями на 21 ноября 2022 года) (редакция, действующая с 1 декабря 2022 года)&quot;&#10;Кодекс РФ от 31.07.1998 N 146-ФЗ&#10;Статус: действующая редакция (действ. с 01.12.2022)" w:history="1">
        <w:r w:rsidRPr="003B4BCB">
          <w:rPr>
            <w:rStyle w:val="a9"/>
            <w:rFonts w:ascii="Times New Roman" w:hAnsi="Times New Roman"/>
            <w:color w:val="0000AA"/>
          </w:rPr>
          <w:t>части второй Налогового кодекса Российской Федерации</w:t>
        </w:r>
      </w:hyperlink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61" w:tooltip="&quot;О внесении изменений в статьи 1 и 2 Федерального закона &quot;О проведении эксперимента по установлению специального налогового режима &quot;Налог на профессиональный доход&quot;&#10;Федеральный закон от 21.11.2022 N 441-ФЗ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21.11.2022 N 441-ФЗ</w:t>
        </w:r>
      </w:hyperlink>
      <w:r w:rsidRPr="009F7390">
        <w:rPr>
          <w:rFonts w:ascii="Times New Roman" w:hAnsi="Times New Roman"/>
        </w:rPr>
        <w:t xml:space="preserve"> "О внесении изменений в статьи 1 и 2 Федерального закона "О проведении эксперимента по установлению специального налогового режима "Налог на профессиональный доход""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lastRenderedPageBreak/>
        <w:t xml:space="preserve">Федеральный закон </w:t>
      </w:r>
      <w:hyperlink r:id="rId62" w:tooltip="&quot;О внесении изменений в статью 4 части первой, часть вторую Налогового кодекса Российской Федерации и отдельные законодательные акты Российской Федерации&quot;&#10;Федеральный закон от 21.11.2022 N 443-ФЗ&#10;Статус: действует с 21.11.2022" w:history="1">
        <w:r w:rsidRPr="003B4BCB">
          <w:rPr>
            <w:rStyle w:val="a9"/>
            <w:rFonts w:ascii="Times New Roman" w:hAnsi="Times New Roman"/>
            <w:color w:val="0000AA"/>
          </w:rPr>
          <w:t>от 21.11.2022 N 443-ФЗ</w:t>
        </w:r>
      </w:hyperlink>
      <w:r w:rsidRPr="009F7390">
        <w:rPr>
          <w:rFonts w:ascii="Times New Roman" w:hAnsi="Times New Roman"/>
        </w:rPr>
        <w:t xml:space="preserve"> "О внесении изменений в статью 4 части первой, </w:t>
      </w:r>
      <w:hyperlink r:id="rId63" w:tooltip="&quot;Налоговый кодекс Российской Федерации (часть первая) (с изменениями на 21 ноября 2022 года) (редакция, действующая с 1 декабря 2022 года)&quot;&#10;Кодекс РФ от 31.07.1998 N 146-ФЗ&#10;Статус: действующая редакция (действ. с 01.12.2022)" w:history="1">
        <w:r w:rsidRPr="003B4BCB">
          <w:rPr>
            <w:rStyle w:val="a9"/>
            <w:rFonts w:ascii="Times New Roman" w:hAnsi="Times New Roman"/>
            <w:color w:val="0000AA"/>
          </w:rPr>
          <w:t>часть вторую Налогового кодекса Российской Федерации</w:t>
        </w:r>
      </w:hyperlink>
      <w:r w:rsidRPr="009F7390">
        <w:rPr>
          <w:rFonts w:ascii="Times New Roman" w:hAnsi="Times New Roman"/>
        </w:rPr>
        <w:t xml:space="preserve"> и отдельные законодательные акты Российской Федерации"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64" w:tooltip="&quot;О внесении изменений в статью 427 части второй Налогового кодекса Российской Федерации&quot;&#10;Федеральный закон от 21.11.2022 N 442-ФЗ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21.11.2022 N 442-ФЗ</w:t>
        </w:r>
      </w:hyperlink>
      <w:r w:rsidRPr="009F7390">
        <w:rPr>
          <w:rFonts w:ascii="Times New Roman" w:hAnsi="Times New Roman"/>
        </w:rPr>
        <w:t xml:space="preserve"> "О внесении изменений в статью 427 </w:t>
      </w:r>
      <w:hyperlink r:id="rId65" w:tooltip="&quot;Налоговый кодекс Российской Федерации (часть первая) (с изменениями на 21 ноября 2022 года) (редакция, действующая с 1 декабря 2022 года)&quot;&#10;Кодекс РФ от 31.07.1998 N 146-ФЗ&#10;Статус: действующая редакция (действ. с 01.12.2022)" w:history="1">
        <w:r w:rsidRPr="003B4BCB">
          <w:rPr>
            <w:rStyle w:val="a9"/>
            <w:rFonts w:ascii="Times New Roman" w:hAnsi="Times New Roman"/>
            <w:color w:val="0000AA"/>
          </w:rPr>
          <w:t>части второй Налогового кодекса Российской Федерации</w:t>
        </w:r>
      </w:hyperlink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66" w:tooltip="&quot;О внесении изменений в Федеральный закон &quot;О введении в действие части первой Гражданского кодекса Российской Федерации&quot;&#10;Федеральный закон от 21.11.2022 N 451-ФЗ&#10;Статус: действует с 21.11.2022" w:history="1">
        <w:r w:rsidRPr="003B4BCB">
          <w:rPr>
            <w:rStyle w:val="a9"/>
            <w:rFonts w:ascii="Times New Roman" w:hAnsi="Times New Roman"/>
            <w:color w:val="0000AA"/>
          </w:rPr>
          <w:t>от 21.11.2022 N 451-ФЗ</w:t>
        </w:r>
      </w:hyperlink>
      <w:r w:rsidRPr="009F7390">
        <w:rPr>
          <w:rFonts w:ascii="Times New Roman" w:hAnsi="Times New Roman"/>
        </w:rPr>
        <w:t xml:space="preserve"> "О внесении изменений в Федеральный закон "О введении в действие </w:t>
      </w:r>
      <w:hyperlink r:id="rId67" w:tooltip="&quot;Гражданский кодекс Российской Федерации (часть первая) (статьи 1 - 453) (с изменениями на 28 июня 2022 года)&quot;&#10;Кодекс РФ от 30.11.1994 N 51-ФЗ&#10;Статус: действующая редакция (действ. с 01.09.2022)" w:history="1">
        <w:r w:rsidRPr="003B4BCB">
          <w:rPr>
            <w:rStyle w:val="a9"/>
            <w:rFonts w:ascii="Times New Roman" w:hAnsi="Times New Roman"/>
            <w:color w:val="0000AA"/>
          </w:rPr>
          <w:t>части первой Гражданского кодекса Российской Федерации</w:t>
        </w:r>
      </w:hyperlink>
      <w:r w:rsidRPr="009F7390">
        <w:rPr>
          <w:rFonts w:ascii="Times New Roman" w:hAnsi="Times New Roman"/>
        </w:rPr>
        <w:t>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68" w:tooltip="&quot;О внесении изменений в Кодекс административного судопроизводства Российской Федерации и Федеральный ...&quot;&#10;Федеральный закон от 21.11.2022 N 445-ФЗ&#10;Статус: действует с 02.12.2022" w:history="1">
        <w:r w:rsidRPr="003B4BCB">
          <w:rPr>
            <w:rStyle w:val="a9"/>
            <w:rFonts w:ascii="Times New Roman" w:hAnsi="Times New Roman"/>
            <w:color w:val="0000AA"/>
          </w:rPr>
          <w:t>от 21.11.2022 N 445-ФЗ</w:t>
        </w:r>
      </w:hyperlink>
      <w:r w:rsidRPr="009F7390">
        <w:rPr>
          <w:rFonts w:ascii="Times New Roman" w:hAnsi="Times New Roman"/>
        </w:rPr>
        <w:t xml:space="preserve"> "О внесении изменений в </w:t>
      </w:r>
      <w:hyperlink r:id="rId69" w:tooltip="&quot;Кодекс административного судопроизводства Российской Федерации (с изменениями на 21 ноября 2022 года)&quot;&#10;Федеральный закон от 08.03.2015 N 21-ФЗ&#10;Статус: действующая редакция (действ. с 02.12.2022)" w:history="1">
        <w:r w:rsidRPr="003B4BCB">
          <w:rPr>
            <w:rStyle w:val="a9"/>
            <w:rFonts w:ascii="Times New Roman" w:hAnsi="Times New Roman"/>
            <w:color w:val="0000AA"/>
          </w:rPr>
          <w:t>Кодекс административного судопроизводства Российской Федерации</w:t>
        </w:r>
      </w:hyperlink>
      <w:r w:rsidRPr="009F7390">
        <w:rPr>
          <w:rFonts w:ascii="Times New Roman" w:hAnsi="Times New Roman"/>
        </w:rPr>
        <w:t xml:space="preserve"> и Федеральный закон "Об основах системы профилактики безнадзорности и правонарушений несовершеннолетних""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70" w:tooltip="&quot;О внесении изменений в отдельные законодательные акты Российской Федерации&quot;&#10;Федеральный закон от 21.11.2022 N 454-ФЗ&#10;Статус: вступает в силу с 21.05.2023" w:history="1">
        <w:r w:rsidRPr="003B4BCB">
          <w:rPr>
            <w:rStyle w:val="a9"/>
            <w:rFonts w:ascii="Times New Roman" w:hAnsi="Times New Roman"/>
            <w:color w:val="E48B00"/>
          </w:rPr>
          <w:t>от 21.11.2022 N 454-ФЗ</w:t>
        </w:r>
      </w:hyperlink>
      <w:r w:rsidRPr="009F7390">
        <w:rPr>
          <w:rFonts w:ascii="Times New Roman" w:hAnsi="Times New Roman"/>
        </w:rPr>
        <w:t xml:space="preserve"> "О внесении изменений в отдельные законодательные акты Российской Федерации"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71" w:tooltip="&quot;О внесении изменений в Бюджетный кодекс Российской Федерации и отдельные законодательные акты Российской ...&quot;&#10;Федеральный закон от 21.11.2022 N 448-ФЗ&#10;Статус: действует с 21.11.2022" w:history="1">
        <w:r w:rsidRPr="003B4BCB">
          <w:rPr>
            <w:rStyle w:val="a9"/>
            <w:rFonts w:ascii="Times New Roman" w:hAnsi="Times New Roman"/>
            <w:color w:val="0000AA"/>
          </w:rPr>
          <w:t>от 21.11.2022 N 448-ФЗ</w:t>
        </w:r>
      </w:hyperlink>
      <w:r w:rsidRPr="009F7390">
        <w:rPr>
          <w:rFonts w:ascii="Times New Roman" w:hAnsi="Times New Roman"/>
        </w:rPr>
        <w:t xml:space="preserve"> "О внесении изменений в </w:t>
      </w:r>
      <w:hyperlink r:id="rId72" w:tooltip="&quot;Бюджетный кодекс Российской Федерации (с изменениями на 21 ноября 2022 года)&quot;&#10;Кодекс РФ от 31.07.1998 N 145-ФЗ&#10;Статус: действующая редакция (действ. с 21.11.2022)" w:history="1">
        <w:r w:rsidRPr="003B4BCB">
          <w:rPr>
            <w:rStyle w:val="a9"/>
            <w:rFonts w:ascii="Times New Roman" w:hAnsi="Times New Roman"/>
            <w:color w:val="0000AA"/>
          </w:rPr>
          <w:t>Бюджетный кодекс Российской Федерации</w:t>
        </w:r>
      </w:hyperlink>
      <w:r w:rsidRPr="009F7390">
        <w:rPr>
          <w:rFonts w:ascii="Times New Roman" w:hAnsi="Times New Roman"/>
        </w:rPr>
        <w:t xml:space="preserve"> и отдельные законодательные акты Российской Федерации, приостановлении действия отдельных положений </w:t>
      </w:r>
      <w:hyperlink r:id="rId73" w:tooltip="&quot;Бюджетный кодекс Российской Федерации (с изменениями на 21 ноября 2022 года)&quot;&#10;Кодекс РФ от 31.07.1998 N 145-ФЗ&#10;Статус: действующая редакция (действ. с 21.11.2022)" w:history="1">
        <w:r w:rsidRPr="003B4BCB">
          <w:rPr>
            <w:rStyle w:val="a9"/>
            <w:rFonts w:ascii="Times New Roman" w:hAnsi="Times New Roman"/>
            <w:color w:val="0000AA"/>
          </w:rPr>
          <w:t>Бюджетного кодекса Российской Федерации</w:t>
        </w:r>
      </w:hyperlink>
      <w:r w:rsidRPr="009F7390">
        <w:rPr>
          <w:rFonts w:ascii="Times New Roman" w:hAnsi="Times New Roman"/>
        </w:rPr>
        <w:t xml:space="preserve">, признании утратившими силу отдельных положений законодательных актов Российской Федерации и об установлении </w:t>
      </w:r>
      <w:proofErr w:type="gramStart"/>
      <w:r w:rsidRPr="009F7390">
        <w:rPr>
          <w:rFonts w:ascii="Times New Roman" w:hAnsi="Times New Roman"/>
        </w:rPr>
        <w:t>особенностей исполнения бюджетов бюджетной системы Российской Федерации</w:t>
      </w:r>
      <w:proofErr w:type="gramEnd"/>
      <w:r w:rsidRPr="009F7390">
        <w:rPr>
          <w:rFonts w:ascii="Times New Roman" w:hAnsi="Times New Roman"/>
        </w:rPr>
        <w:t xml:space="preserve"> в 2023 году"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74" w:tooltip="&quot;О внесении изменений в отдельные законодательные акты Российской Федерации&quot;&#10;Федеральный закон от 21.11.2022 N 456-ФЗ&#10;Статус: вступает в силу с 21.05.2023" w:history="1">
        <w:r w:rsidRPr="003B4BCB">
          <w:rPr>
            <w:rStyle w:val="a9"/>
            <w:rFonts w:ascii="Times New Roman" w:hAnsi="Times New Roman"/>
            <w:color w:val="E48B00"/>
          </w:rPr>
          <w:t>от 21.11.2022 N 456-ФЗ</w:t>
        </w:r>
      </w:hyperlink>
      <w:r w:rsidRPr="009F7390">
        <w:rPr>
          <w:rFonts w:ascii="Times New Roman" w:hAnsi="Times New Roman"/>
        </w:rPr>
        <w:t xml:space="preserve"> "О внесении изменений в отдельные законодательные акты Российской Федерации"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75" w:tooltip="&quot;О внесении изменений в Воздушный кодекс Российской Федерации&quot;&#10;Федеральный закон от 21.11.2022 N 458-ФЗ&#10;Статус: вступает в силу с 21.05.2023" w:history="1">
        <w:r w:rsidRPr="003B4BCB">
          <w:rPr>
            <w:rStyle w:val="a9"/>
            <w:rFonts w:ascii="Times New Roman" w:hAnsi="Times New Roman"/>
            <w:color w:val="E48B00"/>
          </w:rPr>
          <w:t>от 21.11.2022 N 458-ФЗ</w:t>
        </w:r>
      </w:hyperlink>
      <w:r w:rsidRPr="009F7390">
        <w:rPr>
          <w:rFonts w:ascii="Times New Roman" w:hAnsi="Times New Roman"/>
        </w:rPr>
        <w:t xml:space="preserve"> "О внесении изменений в </w:t>
      </w:r>
      <w:hyperlink r:id="rId76" w:tooltip="&quot;Воздушный кодекс Российской Федерации (с изменениями на 14 марта 2022 года) (редакция, действующая с 1 сентября 2022 года)&quot;&#10;Кодекс РФ от 19.03.1997 N 60-ФЗ&#10;Статус: действующая редакция (действ. с 01.09.2022)" w:history="1">
        <w:r w:rsidRPr="003B4BCB">
          <w:rPr>
            <w:rStyle w:val="a9"/>
            <w:rFonts w:ascii="Times New Roman" w:hAnsi="Times New Roman"/>
            <w:color w:val="0000AA"/>
          </w:rPr>
          <w:t>Воздушный кодекс Российской Федерации</w:t>
        </w:r>
      </w:hyperlink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77" w:tooltip="&quot;О внесении изменений в отдельные законодательные акты Российской Федерации и признании утратившей силу ...&quot;&#10;Федеральный закон от 21.11.2022 N 453-ФЗ&#10;Статус: действует с 01.09.2024" w:history="1">
        <w:r w:rsidRPr="003B4BCB">
          <w:rPr>
            <w:rStyle w:val="a9"/>
            <w:rFonts w:ascii="Times New Roman" w:hAnsi="Times New Roman"/>
            <w:color w:val="E48B00"/>
          </w:rPr>
          <w:t>от 21.11.2022 N 453-ФЗ</w:t>
        </w:r>
      </w:hyperlink>
      <w:r w:rsidRPr="009F7390">
        <w:rPr>
          <w:rFonts w:ascii="Times New Roman" w:hAnsi="Times New Roman"/>
        </w:rPr>
        <w:t xml:space="preserve"> "О внесении изменений в отдельные законодательные акты Российской Федерации и признании утратившей силу части 8 статьи 30 Федерального закона "Об аккредитации в национальной системе аккредитации""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78" w:tooltip="&quot;О внесении изменений в статьи 1 и 2 Федерального закона &quot;О дополнительном ежемесячном материальном ...&quot;&#10;Федеральный закон от 21.11.2022 N 457-ФЗ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21.11.2022 N 457-ФЗ</w:t>
        </w:r>
      </w:hyperlink>
      <w:r w:rsidRPr="009F7390">
        <w:rPr>
          <w:rFonts w:ascii="Times New Roman" w:hAnsi="Times New Roman"/>
        </w:rPr>
        <w:t xml:space="preserve"> "О внесении изменений в статьи 1 и 2 Федерального закона "О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79" w:tooltip="&quot;О внесении изменений в Кодекс Российской Федерации об административных правонарушениях&quot;&#10;Федеральный закон от 21.11.2022 N 464-ФЗ&#10;Статус: вступает в силу с 01.03.2024" w:history="1">
        <w:r w:rsidRPr="003B4BCB">
          <w:rPr>
            <w:rStyle w:val="a9"/>
            <w:rFonts w:ascii="Times New Roman" w:hAnsi="Times New Roman"/>
            <w:color w:val="E48B00"/>
          </w:rPr>
          <w:t>от 21.11.2022 N 464-ФЗ</w:t>
        </w:r>
      </w:hyperlink>
      <w:r w:rsidRPr="009F7390">
        <w:rPr>
          <w:rFonts w:ascii="Times New Roman" w:hAnsi="Times New Roman"/>
        </w:rPr>
        <w:t xml:space="preserve"> "О внесении изменений в </w:t>
      </w:r>
      <w:hyperlink r:id="rId80" w:tooltip="&quot;Кодекс Российской Федерации об административных правонарушениях (с изменениями на 24 ноября 2022 года)&quot;&#10;Кодекс РФ от 30.12.2001 N 195-ФЗ&#10;Статус: действующая редакция (действ. с 29.11.2022)" w:history="1">
        <w:r w:rsidRPr="003B4BCB">
          <w:rPr>
            <w:rStyle w:val="a9"/>
            <w:rFonts w:ascii="Times New Roman" w:hAnsi="Times New Roman"/>
            <w:color w:val="0000AA"/>
          </w:rPr>
          <w:t>Кодекс Российской Федерации об административных правонарушениях</w:t>
        </w:r>
      </w:hyperlink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81" w:tooltip="&quot;О внесении изменений в Федеральный закон &quot;О ветеранах&quot;&#10;Федеральный закон от 21.11.2022 N 450-ФЗ&#10;Статус: действует с 21.11.2022" w:history="1">
        <w:r w:rsidRPr="003B4BCB">
          <w:rPr>
            <w:rStyle w:val="a9"/>
            <w:rFonts w:ascii="Times New Roman" w:hAnsi="Times New Roman"/>
            <w:color w:val="0000AA"/>
          </w:rPr>
          <w:t>от 21.11.2022 N 450-ФЗ</w:t>
        </w:r>
      </w:hyperlink>
      <w:r w:rsidRPr="009F7390">
        <w:rPr>
          <w:rFonts w:ascii="Times New Roman" w:hAnsi="Times New Roman"/>
        </w:rPr>
        <w:t xml:space="preserve"> "О внесении изменений в Федеральный закон "О ветеранах""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82" w:tooltip="&quot;О внесении изменений в статьи 27 и 28 Федерального закона &quot;Об образовании в Российской Федерации&quot;&#10;Федеральный закон от 21.11.2022 N 449-ФЗ&#10;Статус: действует с 02.12.2022" w:history="1">
        <w:r w:rsidRPr="003B4BCB">
          <w:rPr>
            <w:rStyle w:val="a9"/>
            <w:rFonts w:ascii="Times New Roman" w:hAnsi="Times New Roman"/>
            <w:color w:val="0000AA"/>
          </w:rPr>
          <w:t>от 21.11.2022 N 449-ФЗ</w:t>
        </w:r>
      </w:hyperlink>
      <w:r w:rsidRPr="009F7390">
        <w:rPr>
          <w:rFonts w:ascii="Times New Roman" w:hAnsi="Times New Roman"/>
        </w:rPr>
        <w:t xml:space="preserve"> "О внесении изменений в статьи 27 и 28 Федерального закона "Об образовании в Российской Федерации""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83" w:tooltip="&quot;О внесении изменений в статью 5 Федерального закона &quot;О государственной службе российского казачества&quot;&#10;Федеральный закон от 21.11.2022 N 460-ФЗ&#10;Статус: действует с 21.11.2022" w:history="1">
        <w:r w:rsidRPr="003B4BCB">
          <w:rPr>
            <w:rStyle w:val="a9"/>
            <w:rFonts w:ascii="Times New Roman" w:hAnsi="Times New Roman"/>
            <w:color w:val="0000AA"/>
          </w:rPr>
          <w:t>от 21.11.2022 N 460-ФЗ</w:t>
        </w:r>
      </w:hyperlink>
      <w:r w:rsidRPr="009F7390">
        <w:rPr>
          <w:rFonts w:ascii="Times New Roman" w:hAnsi="Times New Roman"/>
        </w:rPr>
        <w:t xml:space="preserve"> "О внесении изменений в статью 5 Федерального закона "О государственной службе российского казачества""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84" w:tooltip="&quot;О внесении изменений в статью 201 Жилищного кодекса Российской Федерации и статью 5 Федерального закона ...&quot;&#10;Федеральный закон от 21.11.2022 N 463-ФЗ&#10;Статус: действует с 21.11.2022" w:history="1">
        <w:r w:rsidRPr="003B4BCB">
          <w:rPr>
            <w:rStyle w:val="a9"/>
            <w:rFonts w:ascii="Times New Roman" w:hAnsi="Times New Roman"/>
            <w:color w:val="0000AA"/>
          </w:rPr>
          <w:t>от 21.11.2022 N 463-ФЗ</w:t>
        </w:r>
      </w:hyperlink>
      <w:r w:rsidRPr="009F7390">
        <w:rPr>
          <w:rFonts w:ascii="Times New Roman" w:hAnsi="Times New Roman"/>
        </w:rPr>
        <w:t xml:space="preserve"> "О внесении изменений в статью 201 </w:t>
      </w:r>
      <w:hyperlink r:id="rId85" w:tooltip="&quot;Жилищный кодекс Российской Федерации (с изменениями на 21 ноября 2022 года)&quot;&#10;Кодекс РФ от 29.12.2004 N 188-ФЗ&#10;Статус: действующая редакция (действ. с 21.11.2022)" w:history="1">
        <w:r w:rsidRPr="003B4BCB">
          <w:rPr>
            <w:rStyle w:val="a9"/>
            <w:rFonts w:ascii="Times New Roman" w:hAnsi="Times New Roman"/>
            <w:color w:val="0000AA"/>
          </w:rPr>
          <w:t>Жилищного кодекса Российской Федерации</w:t>
        </w:r>
      </w:hyperlink>
      <w:r w:rsidRPr="009F7390">
        <w:rPr>
          <w:rFonts w:ascii="Times New Roman" w:hAnsi="Times New Roman"/>
        </w:rPr>
        <w:t xml:space="preserve"> и статью 5 Федерального закона "О внесении изменений в </w:t>
      </w:r>
      <w:hyperlink r:id="rId86" w:tooltip="&quot;Жилищный кодекс Российской Федерации (с изменениями на 21 ноября 2022 года)&quot;&#10;Кодекс РФ от 29.12.2004 N 188-ФЗ&#10;Статус: действующая редакция (действ. с 21.11.2022)" w:history="1">
        <w:r w:rsidRPr="003B4BCB">
          <w:rPr>
            <w:rStyle w:val="a9"/>
            <w:rFonts w:ascii="Times New Roman" w:hAnsi="Times New Roman"/>
            <w:color w:val="0000AA"/>
          </w:rPr>
          <w:t>Жилищный кодекс Российской Федерации</w:t>
        </w:r>
      </w:hyperlink>
      <w:r w:rsidRPr="009F7390">
        <w:rPr>
          <w:rFonts w:ascii="Times New Roman" w:hAnsi="Times New Roman"/>
        </w:rPr>
        <w:t xml:space="preserve"> и отдельные законодательные акты Российской Федерации""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87" w:tooltip="&quot;О внесении изменений в Федеральный закон &quot;О государственных пособиях гражданам, имеющим детей&quot;&#10;Федеральный закон от 21.11.2022 N 455-ФЗ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21.11.2022 N 455-ФЗ</w:t>
        </w:r>
      </w:hyperlink>
      <w:r w:rsidRPr="009F7390">
        <w:rPr>
          <w:rFonts w:ascii="Times New Roman" w:hAnsi="Times New Roman"/>
        </w:rPr>
        <w:t xml:space="preserve"> "О внесении изменений в Федеральный закон "О государственных пособиях гражданам, имеющим детей""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88" w:tooltip="&quot;О внесении изменений в статьи 166_1 и 236_1 Бюджетного кодекса Российской Федерации&quot;&#10;Федеральный закон от 21.11.2022 N 462-ФЗ&#10;Статус: вступает в силу с 21.05.2023" w:history="1">
        <w:r w:rsidRPr="003B4BCB">
          <w:rPr>
            <w:rStyle w:val="a9"/>
            <w:rFonts w:ascii="Times New Roman" w:hAnsi="Times New Roman"/>
            <w:color w:val="E48B00"/>
          </w:rPr>
          <w:t>от 21.11.2022 N 462-ФЗ</w:t>
        </w:r>
      </w:hyperlink>
      <w:r w:rsidRPr="009F7390">
        <w:rPr>
          <w:rFonts w:ascii="Times New Roman" w:hAnsi="Times New Roman"/>
        </w:rPr>
        <w:t xml:space="preserve"> "О внесении изменений в статьи 166_1 и 236_1 </w:t>
      </w:r>
      <w:hyperlink r:id="rId89" w:tooltip="&quot;Бюджетный кодекс Российской Федерации (с изменениями на 21 ноября 2022 года)&quot;&#10;Кодекс РФ от 31.07.1998 N 145-ФЗ&#10;Статус: действующая редакция (действ. с 21.11.2022)" w:history="1">
        <w:r w:rsidRPr="003B4BCB">
          <w:rPr>
            <w:rStyle w:val="a9"/>
            <w:rFonts w:ascii="Times New Roman" w:hAnsi="Times New Roman"/>
            <w:color w:val="0000AA"/>
          </w:rPr>
          <w:t>Бюджетного кодекса Российской Федерации</w:t>
        </w:r>
      </w:hyperlink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90" w:tooltip="&quot;О внесении изменений в статью 36 Федерального закона &quot;Об электроэнергетике&quot;&#10;Федеральный закон от 21.11.2022 N 461-ФЗ&#10;Статус: действует с 21.11.2022" w:history="1">
        <w:r w:rsidRPr="003B4BCB">
          <w:rPr>
            <w:rStyle w:val="a9"/>
            <w:rFonts w:ascii="Times New Roman" w:hAnsi="Times New Roman"/>
            <w:color w:val="0000AA"/>
          </w:rPr>
          <w:t>от 21.11.2022 N 461-ФЗ</w:t>
        </w:r>
      </w:hyperlink>
      <w:r w:rsidRPr="009F7390">
        <w:rPr>
          <w:rFonts w:ascii="Times New Roman" w:hAnsi="Times New Roman"/>
        </w:rPr>
        <w:t xml:space="preserve"> "О внесении изменений в статью 36 Федерального закона "Об электроэнергетике""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91" w:tooltip="&quot;О внесении изменений в отдельные законодательные акты Российской Федерации&quot;&#10;Федеральный закон от 21.11.2022 N 459-ФЗ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21.11.2022 N 459-ФЗ</w:t>
        </w:r>
      </w:hyperlink>
      <w:r w:rsidRPr="009F7390">
        <w:rPr>
          <w:rFonts w:ascii="Times New Roman" w:hAnsi="Times New Roman"/>
        </w:rPr>
        <w:t xml:space="preserve"> "О внесении изменений в отдельные законодательные акты Российской Федерации"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Федеральный закон </w:t>
      </w:r>
      <w:hyperlink r:id="rId92" w:tooltip="&quot;О внесении изменений в Федеральный закон &quot;О несостоятельности (банкротстве)&quot;&#10;Федеральный закон от 21.11.2022 N 452-ФЗ&#10;Статус: действует с 02.12.2022" w:history="1">
        <w:r w:rsidRPr="003B4BCB">
          <w:rPr>
            <w:rStyle w:val="a9"/>
            <w:rFonts w:ascii="Times New Roman" w:hAnsi="Times New Roman"/>
            <w:color w:val="E48B00"/>
          </w:rPr>
          <w:t>от 21.11.2022 N 452-ФЗ</w:t>
        </w:r>
      </w:hyperlink>
      <w:r w:rsidRPr="009F7390">
        <w:rPr>
          <w:rFonts w:ascii="Times New Roman" w:hAnsi="Times New Roman"/>
        </w:rPr>
        <w:t xml:space="preserve"> "О внесении изменений в Федеральный закон "О несостоятельности (банкротстве)""</w:t>
      </w:r>
      <w:r w:rsidR="003B4BCB">
        <w:rPr>
          <w:rFonts w:ascii="Times New Roman" w:hAnsi="Times New Roman"/>
        </w:rPr>
        <w:t>;</w:t>
      </w:r>
    </w:p>
    <w:p w:rsid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lastRenderedPageBreak/>
        <w:t xml:space="preserve">Федеральный закон </w:t>
      </w:r>
      <w:hyperlink r:id="rId93" w:tooltip="&quot;О внесении изменений в статью 54 Семейного кодекса Российской Федерации и статью 67 Федерального закона &quot;Об образовании в Российской Федерации&quot;&#10;Федеральный закон от 21.11.2022 N 465-ФЗ&#10;Статус: действует с 02.12.2022" w:history="1">
        <w:r w:rsidRPr="003B4BCB">
          <w:rPr>
            <w:rStyle w:val="a9"/>
            <w:rFonts w:ascii="Times New Roman" w:hAnsi="Times New Roman"/>
            <w:color w:val="0000AA"/>
          </w:rPr>
          <w:t>от 21.11.2022 N 465-ФЗ</w:t>
        </w:r>
      </w:hyperlink>
      <w:r w:rsidRPr="009F7390">
        <w:rPr>
          <w:rFonts w:ascii="Times New Roman" w:hAnsi="Times New Roman"/>
        </w:rPr>
        <w:t xml:space="preserve"> "О внесении изменений в статью 54 </w:t>
      </w:r>
      <w:hyperlink r:id="rId94" w:tooltip="&quot;Семейный кодекс Российской Федерации (с изменениями на 21 ноября 2022 года)&quot;&#10;Кодекс РФ от 29.12.1995 N 223-ФЗ&#10;Статус: действующая редакция (действ. с 02.12.2022)" w:history="1">
        <w:r w:rsidRPr="003B4BCB">
          <w:rPr>
            <w:rStyle w:val="a9"/>
            <w:rFonts w:ascii="Times New Roman" w:hAnsi="Times New Roman"/>
            <w:color w:val="0000AA"/>
          </w:rPr>
          <w:t>Семейного кодекса Российской Федерации</w:t>
        </w:r>
      </w:hyperlink>
      <w:r w:rsidRPr="009F7390">
        <w:rPr>
          <w:rFonts w:ascii="Times New Roman" w:hAnsi="Times New Roman"/>
        </w:rPr>
        <w:t xml:space="preserve"> и статью 67 Федерального закона "Об образовании в Российской Федерации""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Указ Президента РФ </w:t>
      </w:r>
      <w:hyperlink r:id="rId95" w:tooltip="&quot;Об утверждении Основ государственной политики по сохранению и укреплению традиционных российских духовно-нравственных ценностей&quot;&#10;Указ Президента РФ от 09.11.2022 N 809&#10;Статус: действует с 09.11.2022" w:history="1">
        <w:r w:rsidRPr="003B4BCB">
          <w:rPr>
            <w:rStyle w:val="a9"/>
            <w:rFonts w:ascii="Times New Roman" w:hAnsi="Times New Roman"/>
            <w:color w:val="0000AA"/>
          </w:rPr>
          <w:t>от 09.11.2022 N 809</w:t>
        </w:r>
      </w:hyperlink>
      <w:r w:rsidRPr="009F7390">
        <w:rPr>
          <w:rFonts w:ascii="Times New Roman" w:hAnsi="Times New Roman"/>
        </w:rPr>
        <w:t xml:space="preserve"> "Об утверждении Основ государственной политики по сохранению и укреплению традиционных российских духовно-нравственных ценностей"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Указ Президента РФ </w:t>
      </w:r>
      <w:hyperlink r:id="rId96" w:tooltip="&quot;О некоторых вопросах осуществления деятельности публичного акционерного общества &quot;Промсвязьбанк&quot; на территориях Донецкой Народной Республики и Луганской Народной Республики&quot;&#10;Указ Президента РФ от 21.11.2022 N 841&#10;Статус: действует с 21.11.2022" w:history="1">
        <w:r w:rsidRPr="003B4BCB">
          <w:rPr>
            <w:rStyle w:val="a9"/>
            <w:rFonts w:ascii="Times New Roman" w:hAnsi="Times New Roman"/>
            <w:color w:val="0000AA"/>
          </w:rPr>
          <w:t>от 21.11.2022 N 841</w:t>
        </w:r>
      </w:hyperlink>
      <w:r w:rsidRPr="009F7390">
        <w:rPr>
          <w:rFonts w:ascii="Times New Roman" w:hAnsi="Times New Roman"/>
        </w:rPr>
        <w:t xml:space="preserve"> "О некоторых вопросах осуществления деятельности публичного акционерного общества "Промсвязьбанк" на территориях Донецкой Народной Республики и Луганской Народной Республики"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97" w:tooltip="&quot;Об утверждении Правил предоставления субсидии из федерального бюджета некоммерческой организации Фонд ...&quot;&#10;Постановление Правительства РФ от 13.10.2022 N 1827&#10;Статус: действует с 01.11.2022" w:history="1">
        <w:r w:rsidRPr="003B4BCB">
          <w:rPr>
            <w:rStyle w:val="a9"/>
            <w:rFonts w:ascii="Times New Roman" w:hAnsi="Times New Roman"/>
            <w:color w:val="0000AA"/>
          </w:rPr>
          <w:t>от 13.10.2022 N 1827</w:t>
        </w:r>
      </w:hyperlink>
      <w:r w:rsidRPr="009F7390">
        <w:rPr>
          <w:rFonts w:ascii="Times New Roman" w:hAnsi="Times New Roman"/>
        </w:rPr>
        <w:t xml:space="preserve"> "Об утверждении Правил предоставления субсидии из федерального бюджета некоммерческой организации Фонд развития Центра разработки и коммерциализации новых технологий в целях поддержки и развития малых и средних </w:t>
      </w:r>
      <w:proofErr w:type="gramStart"/>
      <w:r w:rsidRPr="009F7390">
        <w:rPr>
          <w:rFonts w:ascii="Times New Roman" w:hAnsi="Times New Roman"/>
        </w:rPr>
        <w:t>дизайн-центров</w:t>
      </w:r>
      <w:proofErr w:type="gramEnd"/>
      <w:r w:rsidRPr="009F7390">
        <w:rPr>
          <w:rFonts w:ascii="Times New Roman" w:hAnsi="Times New Roman"/>
        </w:rPr>
        <w:t xml:space="preserve"> электроники"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98" w:tooltip="&quot;О размере вознаграждения за операции, совершенные с использованием электронного сертификата&quot;&#10;Постановление Правительства РФ от 24.10.2022 N 1890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24.10.2022 N 1890</w:t>
        </w:r>
      </w:hyperlink>
      <w:r w:rsidRPr="009F7390">
        <w:rPr>
          <w:rFonts w:ascii="Times New Roman" w:hAnsi="Times New Roman"/>
        </w:rPr>
        <w:t xml:space="preserve"> "О размере вознаграждения за операции, совершенные с использованием электронного сертификата"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99" w:tooltip="&quot;Об утверждении Правил выдачи, приостановления и прекращения действия разрешений (открытых листов) на ...&quot;&#10;Постановление Правительства РФ от 24.10.2022 N 1893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24.10.2022 N 1893</w:t>
        </w:r>
      </w:hyperlink>
      <w:r w:rsidRPr="009F7390">
        <w:rPr>
          <w:rFonts w:ascii="Times New Roman" w:hAnsi="Times New Roman"/>
        </w:rPr>
        <w:t xml:space="preserve"> "Об утверждении Правил выдачи, приостановления и прекращения действия разрешений (открытых листов) на проведение работ по выявлению и изучению объектов археологического наследия, включая работы, имеющие целью поиск и изъятие археологических предметов, и о признании утратившими силу некоторых актов Правительства Российской Федерации"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00" w:tooltip="&quot;Об утверждении Правил предоставления в 2022 году субсидий из федерального бюджета в целях компенсации ...&quot;&#10;Постановление Правительства РФ от 25.10.2022 N 1897&#10;Статус: действует с 03.11.2022" w:history="1">
        <w:r w:rsidRPr="003B4BCB">
          <w:rPr>
            <w:rStyle w:val="a9"/>
            <w:rFonts w:ascii="Times New Roman" w:hAnsi="Times New Roman"/>
            <w:color w:val="0000AA"/>
          </w:rPr>
          <w:t>от 25.10.2022 N 1897</w:t>
        </w:r>
      </w:hyperlink>
      <w:r w:rsidRPr="009F7390">
        <w:rPr>
          <w:rFonts w:ascii="Times New Roman" w:hAnsi="Times New Roman"/>
        </w:rPr>
        <w:t xml:space="preserve"> "Об утверждении Правил предоставления в 2022 году субсидий из федерального бюджета в целях компенсации ущерба,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</w:t>
      </w:r>
      <w:proofErr w:type="gramStart"/>
      <w:r w:rsidRPr="009F7390">
        <w:rPr>
          <w:rFonts w:ascii="Times New Roman" w:hAnsi="Times New Roman"/>
        </w:rPr>
        <w:t>рств пр</w:t>
      </w:r>
      <w:proofErr w:type="gramEnd"/>
      <w:r w:rsidRPr="009F7390">
        <w:rPr>
          <w:rFonts w:ascii="Times New Roman" w:hAnsi="Times New Roman"/>
        </w:rPr>
        <w:t>и осуществлении международных автомобильных перевозок"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01" w:tooltip="&quot;Об утверждении методики распределения субвенций из федерального бюджета бюджетам субъектов Российской ...&quot;&#10;Постановление Правительства РФ от 24.10.2022 N 1894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24.10.2022 N 1894</w:t>
        </w:r>
      </w:hyperlink>
      <w:r w:rsidRPr="009F7390">
        <w:rPr>
          <w:rFonts w:ascii="Times New Roman" w:hAnsi="Times New Roman"/>
        </w:rPr>
        <w:t xml:space="preserve"> "Об утверждении методики распределения субвенций из федерального бюджета бюджетам субъектов Российской </w:t>
      </w:r>
      <w:proofErr w:type="gramStart"/>
      <w:r w:rsidRPr="009F7390">
        <w:rPr>
          <w:rFonts w:ascii="Times New Roman" w:hAnsi="Times New Roman"/>
        </w:rPr>
        <w:t>Федерации</w:t>
      </w:r>
      <w:proofErr w:type="gramEnd"/>
      <w:r w:rsidRPr="009F7390">
        <w:rPr>
          <w:rFonts w:ascii="Times New Roman" w:hAnsi="Times New Roman"/>
        </w:rPr>
        <w:t xml:space="preserve"> на осуществление переданных исполнительно-распорядительным органам муниципальных образований полномочий по составлению (изменению) списков кандидатов в присяжные заседатели федеральных судов общей юрисдикции в Российской Федерации и признании утратившими силу акта и отдельного положения акта Правительства Российской Федерации"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02" w:tooltip="&quot;Об утверждении Правил предоставления в 2022 году иных межбюджетных трансфертов, имеющих ...&quot;&#10;Постановление Правительства РФ от 29.10.2022 N 1923&#10;Статус: действующая редакция (действ. с 29.11.2022)" w:history="1">
        <w:r w:rsidRPr="003B4BCB">
          <w:rPr>
            <w:rStyle w:val="a9"/>
            <w:rFonts w:ascii="Times New Roman" w:hAnsi="Times New Roman"/>
            <w:color w:val="0000AA"/>
          </w:rPr>
          <w:t>от 29.10.2022 N 1923</w:t>
        </w:r>
      </w:hyperlink>
      <w:r w:rsidRPr="009F7390">
        <w:rPr>
          <w:rFonts w:ascii="Times New Roman" w:hAnsi="Times New Roman"/>
        </w:rPr>
        <w:t xml:space="preserve"> "Об утверждении Правил предоставления в 2022 году иных межбюджетных трансфертов, имеющих целевое назначение, из федерального бюджета бюджетам субъектов Российской Федерации и </w:t>
      </w:r>
      <w:proofErr w:type="spellStart"/>
      <w:r w:rsidRPr="009F7390">
        <w:rPr>
          <w:rFonts w:ascii="Times New Roman" w:hAnsi="Times New Roman"/>
        </w:rPr>
        <w:t>г</w:t>
      </w:r>
      <w:proofErr w:type="gramStart"/>
      <w:r w:rsidRPr="009F7390">
        <w:rPr>
          <w:rFonts w:ascii="Times New Roman" w:hAnsi="Times New Roman"/>
        </w:rPr>
        <w:t>.Б</w:t>
      </w:r>
      <w:proofErr w:type="gramEnd"/>
      <w:r w:rsidRPr="009F7390">
        <w:rPr>
          <w:rFonts w:ascii="Times New Roman" w:hAnsi="Times New Roman"/>
        </w:rPr>
        <w:t>айконура</w:t>
      </w:r>
      <w:proofErr w:type="spellEnd"/>
      <w:r w:rsidRPr="009F7390">
        <w:rPr>
          <w:rFonts w:ascii="Times New Roman" w:hAnsi="Times New Roman"/>
        </w:rPr>
        <w:t xml:space="preserve">, источником финансового обеспечения которых являются бюджетные ассигнования из резервного фонда Правительства Российской Федерации, в целях </w:t>
      </w:r>
      <w:proofErr w:type="spellStart"/>
      <w:r w:rsidRPr="009F7390">
        <w:rPr>
          <w:rFonts w:ascii="Times New Roman" w:hAnsi="Times New Roman"/>
        </w:rPr>
        <w:t>софинансирования</w:t>
      </w:r>
      <w:proofErr w:type="spellEnd"/>
      <w:r w:rsidRPr="009F7390">
        <w:rPr>
          <w:rFonts w:ascii="Times New Roman" w:hAnsi="Times New Roman"/>
        </w:rPr>
        <w:t xml:space="preserve"> расходных обязательств субъектов Российской Федерации и </w:t>
      </w:r>
      <w:proofErr w:type="spellStart"/>
      <w:r w:rsidRPr="009F7390">
        <w:rPr>
          <w:rFonts w:ascii="Times New Roman" w:hAnsi="Times New Roman"/>
        </w:rPr>
        <w:t>г.Байконура</w:t>
      </w:r>
      <w:proofErr w:type="spellEnd"/>
      <w:r w:rsidRPr="009F7390">
        <w:rPr>
          <w:rFonts w:ascii="Times New Roman" w:hAnsi="Times New Roman"/>
        </w:rPr>
        <w:t xml:space="preserve"> по предоставлению межбюджетных трансфертов бюджетам территориальных фондов обязательного медицинского страхования на дополнительное финансовое обеспечение медицинской помощи, оказанной лицам, застрахованным по обязательному медицинскому страхованию, в рамках реализации территориальных программ обязательного медицинского страхования в 2021-2022 годах"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03" w:tooltip="&quot;Об особенностях предоставления некоторых мер социальной поддержки, а также оказания государственной ...&quot;&#10;Постановление Правительства РФ от 29.10.2022 N 1933&#10;Статус: действует с 01.11.2022" w:history="1">
        <w:r w:rsidRPr="003B4BCB">
          <w:rPr>
            <w:rStyle w:val="a9"/>
            <w:rFonts w:ascii="Times New Roman" w:hAnsi="Times New Roman"/>
            <w:color w:val="0000AA"/>
          </w:rPr>
          <w:t>от 29.10.2022 N 1933</w:t>
        </w:r>
      </w:hyperlink>
      <w:r w:rsidRPr="009F7390">
        <w:rPr>
          <w:rFonts w:ascii="Times New Roman" w:hAnsi="Times New Roman"/>
        </w:rPr>
        <w:t xml:space="preserve"> "Об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04" w:tooltip="&quot;Об особенностях предоставления выплат, установленных Указом Президента Российской Федерации от 27 ...&quot;&#10;Постановление Правительства РФ от 29.10.2022 N 1939&#10;Статус: действует с 01.11.2022" w:history="1">
        <w:r w:rsidRPr="003B4BCB">
          <w:rPr>
            <w:rStyle w:val="a9"/>
            <w:rFonts w:ascii="Times New Roman" w:hAnsi="Times New Roman"/>
            <w:color w:val="0000AA"/>
          </w:rPr>
          <w:t>от 29.10.2022 N 1939</w:t>
        </w:r>
      </w:hyperlink>
      <w:r w:rsidRPr="009F7390">
        <w:rPr>
          <w:rFonts w:ascii="Times New Roman" w:hAnsi="Times New Roman"/>
        </w:rPr>
        <w:t xml:space="preserve"> "Об особенностях предоставления выплат, установленных Указом Президента Российской Федерации </w:t>
      </w:r>
      <w:hyperlink r:id="rId105" w:tooltip="&quot;О выплатах гражданам Донецкой Народной Республики, Луганской Народной Республики, Украины и лицам без ...&quot;&#10;Указ Президента РФ от 27.08.2022 N 586&#10;Статус: действует с 27.08.2022" w:history="1">
        <w:r w:rsidRPr="003B4BCB">
          <w:rPr>
            <w:rStyle w:val="a9"/>
            <w:rFonts w:ascii="Times New Roman" w:hAnsi="Times New Roman"/>
            <w:color w:val="0000AA"/>
          </w:rPr>
          <w:t>от 27 августа 2022 г. N 586</w:t>
        </w:r>
      </w:hyperlink>
      <w:r w:rsidRPr="009F7390">
        <w:rPr>
          <w:rFonts w:ascii="Times New Roman" w:hAnsi="Times New Roman"/>
        </w:rPr>
        <w:t xml:space="preserve"> "О выплатах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Федерации""</w:t>
      </w:r>
      <w:r w:rsidR="003B4BCB">
        <w:rPr>
          <w:rFonts w:ascii="Times New Roman" w:hAnsi="Times New Roman"/>
        </w:rPr>
        <w:t>;</w:t>
      </w:r>
      <w:proofErr w:type="gramEnd"/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06" w:tooltip="&quot;О порядке обеспечения соблюдения запрета на перемещение физическими лицами с территории Камчатского края ...&quot;&#10;Постановление Правительства РФ от 01.11.2022 N 1947&#10;Статус: действует с 01.11.2022" w:history="1">
        <w:r w:rsidRPr="003B4BCB">
          <w:rPr>
            <w:rStyle w:val="a9"/>
            <w:rFonts w:ascii="Times New Roman" w:hAnsi="Times New Roman"/>
            <w:color w:val="0000AA"/>
          </w:rPr>
          <w:t>от 01.11.2022 N 1947</w:t>
        </w:r>
      </w:hyperlink>
      <w:r w:rsidRPr="009F7390">
        <w:rPr>
          <w:rFonts w:ascii="Times New Roman" w:hAnsi="Times New Roman"/>
        </w:rPr>
        <w:t xml:space="preserve"> "О порядке обеспечения соблюдения запрета на перемещение физическими лицами с территории Камчатского края </w:t>
      </w:r>
      <w:r w:rsidRPr="009F7390">
        <w:rPr>
          <w:rFonts w:ascii="Times New Roman" w:hAnsi="Times New Roman"/>
        </w:rPr>
        <w:lastRenderedPageBreak/>
        <w:t>воздушным транспортом в багаже и (или) ручной клади икры лососевых видов рыб (красной икры) непромышленного изготовления более 10 килограммов в расчете на одно физическое лицо за один рейс в период проведения эксперимента по внедрению дополнительных механизмов регулирования внутренних воздушных перевозок</w:t>
      </w:r>
      <w:proofErr w:type="gramEnd"/>
      <w:r w:rsidRPr="009F7390">
        <w:rPr>
          <w:rFonts w:ascii="Times New Roman" w:hAnsi="Times New Roman"/>
        </w:rPr>
        <w:t xml:space="preserve"> икры лососевых видов рыб (красной икры) непромышленного изготовления"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07" w:tooltip="&quot;О представлении обязательной отчетности региональных регулируемых организаций&quot;&#10;Постановление Правительства РФ от 29.10.2022 N 1924&#10;Статус: действует с 01.11.2022" w:history="1">
        <w:r w:rsidRPr="003B4BCB">
          <w:rPr>
            <w:rStyle w:val="a9"/>
            <w:rFonts w:ascii="Times New Roman" w:hAnsi="Times New Roman"/>
            <w:color w:val="0000AA"/>
          </w:rPr>
          <w:t>от 29.10.2022 N 1924</w:t>
        </w:r>
      </w:hyperlink>
      <w:r w:rsidRPr="009F7390">
        <w:rPr>
          <w:rFonts w:ascii="Times New Roman" w:hAnsi="Times New Roman"/>
        </w:rPr>
        <w:t xml:space="preserve"> "О представлении обязательной отчетности региональных регулируемых организаций"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08" w:tooltip="&quot;О требованиях к адресам электронной почты, используемым государственными органами и органами местного самоуправления&quot;&#10;Постановление Правительства РФ от 29.10.2022 N 1934&#10;Статус: действует с 01.12.2022" w:history="1">
        <w:r w:rsidRPr="003B4BCB">
          <w:rPr>
            <w:rStyle w:val="a9"/>
            <w:rFonts w:ascii="Times New Roman" w:hAnsi="Times New Roman"/>
            <w:color w:val="0000AA"/>
          </w:rPr>
          <w:t>от 29.10.2022 N 1934</w:t>
        </w:r>
      </w:hyperlink>
      <w:r w:rsidRPr="009F7390">
        <w:rPr>
          <w:rFonts w:ascii="Times New Roman" w:hAnsi="Times New Roman"/>
        </w:rPr>
        <w:t xml:space="preserve"> "О требованиях к адресам электронной почты, используемым государственными органами и органами местного самоуправления"</w:t>
      </w:r>
      <w:r w:rsidR="003B4BCB">
        <w:rPr>
          <w:rFonts w:ascii="Times New Roman" w:hAnsi="Times New Roman"/>
        </w:rPr>
        <w:t>;</w:t>
      </w:r>
    </w:p>
    <w:p w:rsid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09" w:tooltip="&quot;Об отдельных вопросах, связанных с командированием на территории Донецкой Народной Республики, Луганской ...&quot;&#10;Постановление Правительства РФ от 28.10.2022 N 1915&#10;Статус: действует с 02.11.2022" w:history="1">
        <w:r w:rsidRPr="003B4BCB">
          <w:rPr>
            <w:rStyle w:val="a9"/>
            <w:rFonts w:ascii="Times New Roman" w:hAnsi="Times New Roman"/>
            <w:color w:val="0000AA"/>
          </w:rPr>
          <w:t>от 28.10.2022 N 1915</w:t>
        </w:r>
      </w:hyperlink>
      <w:r w:rsidRPr="009F7390">
        <w:rPr>
          <w:rFonts w:ascii="Times New Roman" w:hAnsi="Times New Roman"/>
        </w:rPr>
        <w:t xml:space="preserve"> "Об отдельных вопросах, связанных с командированием на территории Донецкой Народной Республики, Луганской Народной Республики, Запорожской области и Херсонской области"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10" w:tooltip="&quot;О порядке межведомственного информационного взаимодействия при ведении государственного лесного реестра&quot;&#10;Постановление Правительства РФ от 31.10.2022 N 1944&#10;Статус: действует с 01.01.2025" w:history="1">
        <w:r w:rsidRPr="003B4BCB">
          <w:rPr>
            <w:rStyle w:val="a9"/>
            <w:rFonts w:ascii="Times New Roman" w:hAnsi="Times New Roman"/>
            <w:color w:val="E48B00"/>
          </w:rPr>
          <w:t>от 31.10.2022 N 1944</w:t>
        </w:r>
      </w:hyperlink>
      <w:r w:rsidRPr="009F7390">
        <w:rPr>
          <w:rFonts w:ascii="Times New Roman" w:hAnsi="Times New Roman"/>
        </w:rPr>
        <w:t xml:space="preserve"> "О порядке межведомственного информационного взаимодействия при ведении государственного лесного реестра"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11" w:tooltip="&quot;Об утверждении Правил проведения обследования объекта, связанного с выращиванием и содержанием ...&quot;&#10;Постановление Правительства РФ от 01.11.2022 N 1952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01.11.2022 N 1952</w:t>
        </w:r>
      </w:hyperlink>
      <w:r w:rsidRPr="009F7390">
        <w:rPr>
          <w:rFonts w:ascii="Times New Roman" w:hAnsi="Times New Roman"/>
        </w:rPr>
        <w:t xml:space="preserve"> "Об утверждении Правил проведения обследования объекта, связанного с выращиванием и содержанием животных, производством, хранением товаров, подлежащих ветеринарному контролю (надзору), вывозимых в государства-импортеры, не являющиеся членами Евразийского экономического союза, и их переработкой"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12" w:tooltip="&quot;Об утверждении Правил предоставления в 2022 году иного межбюджетного трансферта из федерального бюджета ...&quot;&#10;Постановление Правительства РФ от 03.11.2022 N 1981&#10;Статус: действует с 11.11.2022" w:history="1">
        <w:r w:rsidRPr="003B4BCB">
          <w:rPr>
            <w:rStyle w:val="a9"/>
            <w:rFonts w:ascii="Times New Roman" w:hAnsi="Times New Roman"/>
            <w:color w:val="0000AA"/>
          </w:rPr>
          <w:t>от 03.11.2022 N 1981</w:t>
        </w:r>
      </w:hyperlink>
      <w:r w:rsidRPr="009F7390">
        <w:rPr>
          <w:rFonts w:ascii="Times New Roman" w:hAnsi="Times New Roman"/>
        </w:rPr>
        <w:t xml:space="preserve"> "Об утверждении Правил предоставления в 2022 году иного межбюджетного трансферта из федерального бюджета бюджету Республики Крым, источником финансового обеспечения которого являются бюджетные ассигнования резервного фонда Правительства Российской Федерации, в целях </w:t>
      </w:r>
      <w:proofErr w:type="spellStart"/>
      <w:r w:rsidRPr="009F7390">
        <w:rPr>
          <w:rFonts w:ascii="Times New Roman" w:hAnsi="Times New Roman"/>
        </w:rPr>
        <w:t>софинансирования</w:t>
      </w:r>
      <w:proofErr w:type="spellEnd"/>
      <w:r w:rsidRPr="009F7390">
        <w:rPr>
          <w:rFonts w:ascii="Times New Roman" w:hAnsi="Times New Roman"/>
        </w:rPr>
        <w:t xml:space="preserve"> в полном объеме расходных обязательств Республики Крым, возникающих при проведении ремонтно-реставрационных работ на объектах культурного наследия и ремонтно-восстановительных работ в отношении учреждений</w:t>
      </w:r>
      <w:proofErr w:type="gramEnd"/>
      <w:r w:rsidRPr="009F7390">
        <w:rPr>
          <w:rFonts w:ascii="Times New Roman" w:hAnsi="Times New Roman"/>
        </w:rPr>
        <w:t xml:space="preserve"> культуры Республики Крым, поврежденных в результате чрезвычайной ситуации, сложившейся в результате прохождения комплекса неблагоприятных метеорологических явлений в июне - июле 2021 г. на территории Республики Крым"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13" w:tooltip="&quot;Об определении отдельных видов деятельности, предусмотренных пунктами 1 и 3 статьи 4 Кодекса ...&quot;&#10;Постановление Правительства РФ от 02.11.2022 N 1964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02.11.2022 N 1964</w:t>
        </w:r>
      </w:hyperlink>
      <w:r w:rsidRPr="009F7390">
        <w:rPr>
          <w:rFonts w:ascii="Times New Roman" w:hAnsi="Times New Roman"/>
        </w:rPr>
        <w:t xml:space="preserve"> "Об определении отдельных видов деятельности, предусмотренных пунктами 1 и 3 статьи 4 </w:t>
      </w:r>
      <w:hyperlink r:id="rId114" w:tooltip="&quot;Кодекс торгового мореплавания Российской Федерации (с изменениями на 28 июня 2022 года) (редакция, действующая с 1 декабря 2022 года)&quot;&#10;Кодекс РФ от 30.04.1999 N 81-ФЗ&#10;Статус: действующая редакция (действ. с 01.12.2022)" w:history="1">
        <w:r w:rsidRPr="00B4687F">
          <w:rPr>
            <w:rStyle w:val="a9"/>
            <w:rFonts w:ascii="Times New Roman" w:hAnsi="Times New Roman"/>
            <w:color w:val="0000AA"/>
          </w:rPr>
          <w:t>Кодекса торгового мореплавания Российской Федерации</w:t>
        </w:r>
      </w:hyperlink>
      <w:r w:rsidRPr="009F7390">
        <w:rPr>
          <w:rFonts w:ascii="Times New Roman" w:hAnsi="Times New Roman"/>
        </w:rPr>
        <w:t>, которые осуществляются с использованием судов, построенных на территории Российской Федерации и соответствующих установленным в Российской Федерации требованиям к промышленной продукции, предъявляемым в целях ее отнесения к продукции, произведенной на территории Российской Федерации"</w:t>
      </w:r>
      <w:r w:rsidR="003B4BCB">
        <w:rPr>
          <w:rFonts w:ascii="Times New Roman" w:hAnsi="Times New Roman"/>
        </w:rPr>
        <w:t>;</w:t>
      </w:r>
      <w:proofErr w:type="gramEnd"/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15" w:tooltip="&quot;Об утверждении требований к техническому состоянию и эксплуатации самоходных машин и других видов ...&quot;&#10;Постановление Правительства РФ от 02.11.2022 N 1967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02.11.2022 N 1967</w:t>
        </w:r>
      </w:hyperlink>
      <w:r w:rsidRPr="009F7390">
        <w:rPr>
          <w:rFonts w:ascii="Times New Roman" w:hAnsi="Times New Roman"/>
        </w:rPr>
        <w:t xml:space="preserve"> "Об утверждении требований к техническому состоянию и эксплуатации самоходных машин и других видов техники, изготовленных и допущенных к эксплуатации до вступления в силу технических регламентов Таможенного союза, регулирующих вопросы безопасности самоходных машин и других видов техники"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16" w:tooltip="&quot;О распределении объема тарифной квоты в отношении отдельных видов риса длиннозерного, происходящего из Социалистической Республики Вьетнам, в 2023 году&quot;&#10;Постановление Правительства РФ от 02.11.2022 N 1970&#10;Статус: действует с 03.11.2022" w:history="1">
        <w:r w:rsidRPr="003B4BCB">
          <w:rPr>
            <w:rStyle w:val="a9"/>
            <w:rFonts w:ascii="Times New Roman" w:hAnsi="Times New Roman"/>
            <w:color w:val="0000AA"/>
          </w:rPr>
          <w:t>от 02.11.2022 N 1970</w:t>
        </w:r>
      </w:hyperlink>
      <w:r w:rsidRPr="009F7390">
        <w:rPr>
          <w:rFonts w:ascii="Times New Roman" w:hAnsi="Times New Roman"/>
        </w:rPr>
        <w:t xml:space="preserve"> "О распределении объема тарифной квоты в отношении отдельных видов риса </w:t>
      </w:r>
      <w:proofErr w:type="spellStart"/>
      <w:r w:rsidRPr="009F7390">
        <w:rPr>
          <w:rFonts w:ascii="Times New Roman" w:hAnsi="Times New Roman"/>
        </w:rPr>
        <w:t>длиннозерного</w:t>
      </w:r>
      <w:proofErr w:type="spellEnd"/>
      <w:r w:rsidRPr="009F7390">
        <w:rPr>
          <w:rFonts w:ascii="Times New Roman" w:hAnsi="Times New Roman"/>
        </w:rPr>
        <w:t>, происходящего из Социалистической Республики Вьетнам, в 2023 году"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17" w:tooltip="&quot;О создании на территории городского округа город-герой Волгоград Волгоградской области особой экономической зоны промышленно-производственного типа&quot;&#10;Постановление Правительства РФ от 03.11.2022 N 1976&#10;Статус: действует с 15.11.2022" w:history="1">
        <w:r w:rsidRPr="003B4BCB">
          <w:rPr>
            <w:rStyle w:val="a9"/>
            <w:rFonts w:ascii="Times New Roman" w:hAnsi="Times New Roman"/>
            <w:color w:val="0000AA"/>
          </w:rPr>
          <w:t>от 03.11.2022 N 1976</w:t>
        </w:r>
      </w:hyperlink>
      <w:r w:rsidRPr="009F7390">
        <w:rPr>
          <w:rFonts w:ascii="Times New Roman" w:hAnsi="Times New Roman"/>
        </w:rPr>
        <w:t xml:space="preserve"> "О создании на территории городского округа город-герой Волгоград Волгоградской области особой экономической зоны промышленно-производственного типа"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18" w:tooltip="&quot;Об утверждении требований к системе обеспечения соблюдения операторами связи требований при оказании ...&quot;&#10;Постановление Правительства РФ от 03.11.2022 N 1978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03.11.2022 N 1978</w:t>
        </w:r>
      </w:hyperlink>
      <w:r w:rsidRPr="009F7390">
        <w:rPr>
          <w:rFonts w:ascii="Times New Roman" w:hAnsi="Times New Roman"/>
        </w:rPr>
        <w:t xml:space="preserve"> "Об утверждении требований к системе обеспечения соблюдения операторами связи требований при оказании услуг связи и услуг по пропуску трафика в сети связи общего пользования и Правил функционирования и взаимодействия системы обеспечения соблюдения операторами связи требований при оказании услуг связи и услуг по пропуску трафика в сети связи общего пользования с информационными системами и</w:t>
      </w:r>
      <w:proofErr w:type="gramEnd"/>
      <w:r w:rsidRPr="009F7390">
        <w:rPr>
          <w:rFonts w:ascii="Times New Roman" w:hAnsi="Times New Roman"/>
        </w:rPr>
        <w:t xml:space="preserve"> иными системами, в том числе с системами операторов связи"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19" w:tooltip="&quot;О предоставлении субсидии из федерального бюджета в виде имущественного взноса Российской Федерации в ...&quot;&#10;Постановление Правительства РФ от 31.10.2022 N 1941&#10;Статус: действует с 15.11.2022" w:history="1">
        <w:r w:rsidRPr="003B4BCB">
          <w:rPr>
            <w:rStyle w:val="a9"/>
            <w:rFonts w:ascii="Times New Roman" w:hAnsi="Times New Roman"/>
            <w:color w:val="0000AA"/>
          </w:rPr>
          <w:t>от 31.10.2022 N 1941</w:t>
        </w:r>
      </w:hyperlink>
      <w:r w:rsidRPr="009F7390">
        <w:rPr>
          <w:rFonts w:ascii="Times New Roman" w:hAnsi="Times New Roman"/>
        </w:rPr>
        <w:t xml:space="preserve"> "О предоставлении субсидии из федерального бюджета в виде имущественного взноса Российской Федерации в публично-</w:t>
      </w:r>
      <w:r w:rsidRPr="009F7390">
        <w:rPr>
          <w:rFonts w:ascii="Times New Roman" w:hAnsi="Times New Roman"/>
        </w:rPr>
        <w:lastRenderedPageBreak/>
        <w:t xml:space="preserve">правовую компанию по формированию комплексной системы обращения с твердыми коммунальными отходами "Российский экологический оператор" на предоставление взноса в уставный капитал общества с ограниченной ответственностью "Экологический цифровой оператор" на осуществление капитальных вложений в строительство объектов инфраструктуры </w:t>
      </w:r>
      <w:proofErr w:type="spellStart"/>
      <w:r w:rsidRPr="009F7390">
        <w:rPr>
          <w:rFonts w:ascii="Times New Roman" w:hAnsi="Times New Roman"/>
        </w:rPr>
        <w:t>экопромышленных</w:t>
      </w:r>
      <w:proofErr w:type="spellEnd"/>
      <w:r w:rsidRPr="009F7390">
        <w:rPr>
          <w:rFonts w:ascii="Times New Roman" w:hAnsi="Times New Roman"/>
        </w:rPr>
        <w:t xml:space="preserve"> парков в рамках федерального</w:t>
      </w:r>
      <w:proofErr w:type="gramEnd"/>
      <w:r w:rsidRPr="009F7390">
        <w:rPr>
          <w:rFonts w:ascii="Times New Roman" w:hAnsi="Times New Roman"/>
        </w:rPr>
        <w:t xml:space="preserve"> проекта "Экономика замкнутого цикла""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20" w:tooltip="&quot;О создании на территории муниципального образования город Новочебоксарск Чувашской Республики особой экономической зоны промышленно-производственного типа&quot;&#10;Постановление Правительства РФ от 03.11.2022 N 1977&#10;Статус: действует с 15.11.2022" w:history="1">
        <w:r w:rsidRPr="003B4BCB">
          <w:rPr>
            <w:rStyle w:val="a9"/>
            <w:rFonts w:ascii="Times New Roman" w:hAnsi="Times New Roman"/>
            <w:color w:val="0000AA"/>
          </w:rPr>
          <w:t>от 03.11.2022 N 1977</w:t>
        </w:r>
      </w:hyperlink>
      <w:r w:rsidRPr="009F7390">
        <w:rPr>
          <w:rFonts w:ascii="Times New Roman" w:hAnsi="Times New Roman"/>
        </w:rPr>
        <w:t xml:space="preserve"> "О создании на территории муниципального образования город Новочебоксарск Чувашской Республики особой экономической зоны промышленно-производственного типа"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21" w:tooltip="&quot;Об утверждении Правил представления отчета о деятельности оператора связи и формы отчета о деятельности оператора связи&quot;&#10;Постановление Правительства РФ от 03.11.2022 N 1984&#10;Статус: действует с 01.12.2022" w:history="1">
        <w:r w:rsidRPr="003B4BCB">
          <w:rPr>
            <w:rStyle w:val="a9"/>
            <w:rFonts w:ascii="Times New Roman" w:hAnsi="Times New Roman"/>
            <w:color w:val="0000AA"/>
          </w:rPr>
          <w:t>от 03.11.2022 N 1984</w:t>
        </w:r>
      </w:hyperlink>
      <w:r w:rsidRPr="009F7390">
        <w:rPr>
          <w:rFonts w:ascii="Times New Roman" w:hAnsi="Times New Roman"/>
        </w:rPr>
        <w:t xml:space="preserve"> "Об утверждении Правил представления отчета о деятельности оператора связи и формы отчета о деятельности оператора связи"</w:t>
      </w:r>
      <w:r w:rsidR="003B4BCB">
        <w:rPr>
          <w:rFonts w:ascii="Times New Roman" w:hAnsi="Times New Roman"/>
        </w:rPr>
        <w:t>;</w:t>
      </w:r>
    </w:p>
    <w:p w:rsid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22" w:tooltip="&quot;Об утверждении Правил направления в систему обеспечения соблюдения операторами связи требований при ...&quot;&#10;Постановление Правительства РФ от 03.11.2022 N 1979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03.11.2022 N 1979</w:t>
        </w:r>
      </w:hyperlink>
      <w:r w:rsidRPr="009F7390">
        <w:rPr>
          <w:rFonts w:ascii="Times New Roman" w:hAnsi="Times New Roman"/>
        </w:rPr>
        <w:t xml:space="preserve"> "Об утверждении Правил направления в систему обеспечения соблюдения операторами связи требований при оказании услуг связи и услуг по пропуску трафика в сети связи общего пользования и получения из указанной системы сведений"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23" w:tooltip="&quot;Об утверждении Правил извещения Министерством юстиции Российской Федерации и его территориальными ...&quot;&#10;Постановление Правительства РФ от 05.11.2022 N 1996&#10;Статус: действует с 01.12.2022" w:history="1">
        <w:r w:rsidRPr="003B4BCB">
          <w:rPr>
            <w:rStyle w:val="a9"/>
            <w:rFonts w:ascii="Times New Roman" w:hAnsi="Times New Roman"/>
            <w:color w:val="0000AA"/>
          </w:rPr>
          <w:t>от 05.11.2022 N 1996</w:t>
        </w:r>
      </w:hyperlink>
      <w:r w:rsidRPr="009F7390">
        <w:rPr>
          <w:rFonts w:ascii="Times New Roman" w:hAnsi="Times New Roman"/>
        </w:rPr>
        <w:t xml:space="preserve"> "Об утверждении Правил извещения Министерством юстиции Российской Федерации и его территориальными органами органов прокуратуры о проведении внеплановой проверки иностранных агентов, а также лиц, указанных в части 2 статьи 1 Федерального закона "О </w:t>
      </w:r>
      <w:proofErr w:type="gramStart"/>
      <w:r w:rsidRPr="009F7390">
        <w:rPr>
          <w:rFonts w:ascii="Times New Roman" w:hAnsi="Times New Roman"/>
        </w:rPr>
        <w:t>контроле за</w:t>
      </w:r>
      <w:proofErr w:type="gramEnd"/>
      <w:r w:rsidRPr="009F7390">
        <w:rPr>
          <w:rFonts w:ascii="Times New Roman" w:hAnsi="Times New Roman"/>
        </w:rPr>
        <w:t xml:space="preserve"> деятельностью лиц, находящихся под иностранным влиянием""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24" w:tooltip="&quot;Об утверждении Правил принятия мотивированного решения о признании информационного ресурса ...&quot;&#10;Постановление Правительства РФ от 05.11.2022 N 1995&#10;Статус: действует с 16.11.2022" w:history="1">
        <w:r w:rsidRPr="003B4BCB">
          <w:rPr>
            <w:rStyle w:val="a9"/>
            <w:rFonts w:ascii="Times New Roman" w:hAnsi="Times New Roman"/>
            <w:color w:val="0000AA"/>
          </w:rPr>
          <w:t>от 05.11.2022 N 1995</w:t>
        </w:r>
      </w:hyperlink>
      <w:r w:rsidRPr="009F7390">
        <w:rPr>
          <w:rFonts w:ascii="Times New Roman" w:hAnsi="Times New Roman"/>
        </w:rPr>
        <w:t xml:space="preserve"> "Об утверждении Правил принятия мотивированного решения о признании информационного ресурса, обнаруженного в информационно-телекоммуникационных сетях, в том числе в информационно-телекоммуникационной сети "Интернет", сходного до степени смешения с информационным ресурсом, доступ к которому ограничен в порядке, предусмотренном частями 1-3 статьи 15_3-2 Федерального закона "Об информации, информационных технологиях и о защите информации", копией заблокированного информационного</w:t>
      </w:r>
      <w:proofErr w:type="gramEnd"/>
      <w:r w:rsidRPr="009F7390">
        <w:rPr>
          <w:rFonts w:ascii="Times New Roman" w:hAnsi="Times New Roman"/>
        </w:rPr>
        <w:t xml:space="preserve"> ресурса"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25" w:tooltip="&quot;О порядке и условиях предоставления из федерального бюджета бюджетам Донецкой Народной Республики ...&quot;&#10;Постановление Правительства РФ от 05.11.2022 N 1993&#10;Статус: действует с 08.11.2022" w:history="1">
        <w:r w:rsidRPr="003B4BCB">
          <w:rPr>
            <w:rStyle w:val="a9"/>
            <w:rFonts w:ascii="Times New Roman" w:hAnsi="Times New Roman"/>
            <w:color w:val="0000AA"/>
          </w:rPr>
          <w:t>от 05.11.2022 N 1993</w:t>
        </w:r>
      </w:hyperlink>
      <w:r w:rsidRPr="009F7390">
        <w:rPr>
          <w:rFonts w:ascii="Times New Roman" w:hAnsi="Times New Roman"/>
        </w:rPr>
        <w:t xml:space="preserve"> "О порядке и условиях предоставления из федерального бюджета бюджетам Донецкой Народной Республики, Луганской Народной Республики, Запорожской области и Херсонской области дотаций на поддержку мер по обеспечению сбалансированности бюджетов субъектов Российской Федерации"</w:t>
      </w:r>
      <w:r w:rsidR="003B4BCB">
        <w:rPr>
          <w:rFonts w:ascii="Times New Roman" w:hAnsi="Times New Roman"/>
        </w:rPr>
        <w:t>;</w:t>
      </w:r>
    </w:p>
    <w:p w:rsid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26" w:tooltip="&quot;О распределении объемов тарифных квот в отношении отдельных видов товаров, происходящих из Республики Сербии, в 2023 году&quot;&#10;Постановление Правительства РФ от 05.11.2022 N 1991&#10;Статус: действует с 08.11.2022" w:history="1">
        <w:r w:rsidRPr="003B4BCB">
          <w:rPr>
            <w:rStyle w:val="a9"/>
            <w:rFonts w:ascii="Times New Roman" w:hAnsi="Times New Roman"/>
            <w:color w:val="0000AA"/>
          </w:rPr>
          <w:t>от 05.11.2022 N 1991</w:t>
        </w:r>
      </w:hyperlink>
      <w:r w:rsidRPr="009F7390">
        <w:rPr>
          <w:rFonts w:ascii="Times New Roman" w:hAnsi="Times New Roman"/>
        </w:rPr>
        <w:t xml:space="preserve"> "О распределении объемов тарифных квот в отношении отдельных видов товаров, происходящих из Республики Сербии, в 2023 году"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27" w:tooltip="&quot;Об утверждении формы программы по развитию субъектов малого и среднего предпринимательства в целях их ...&quot;&#10;Постановление Правительства РФ от 08.11.2022 N 2008&#10;Статус: действует с 12.11.2022" w:history="1">
        <w:r w:rsidRPr="003B4BCB">
          <w:rPr>
            <w:rStyle w:val="a9"/>
            <w:rFonts w:ascii="Times New Roman" w:hAnsi="Times New Roman"/>
            <w:color w:val="0000AA"/>
          </w:rPr>
          <w:t>от 08.11.2022 N 2008</w:t>
        </w:r>
      </w:hyperlink>
      <w:r w:rsidRPr="009F7390">
        <w:rPr>
          <w:rFonts w:ascii="Times New Roman" w:hAnsi="Times New Roman"/>
        </w:rPr>
        <w:t xml:space="preserve"> "Об утверждении формы программы по развитию субъектов малого и среднего предпринимательства в целях их потенциального участия в закупках товаров (работ, услуг)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(работ, услуг)"</w:t>
      </w:r>
      <w:r w:rsidR="003B4BCB">
        <w:rPr>
          <w:rFonts w:ascii="Times New Roman" w:hAnsi="Times New Roman"/>
        </w:rPr>
        <w:t>;</w:t>
      </w:r>
      <w:proofErr w:type="gramEnd"/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28" w:tooltip="&quot;Об определении форматов, предназначенных исключительно для использования слепыми, слабовидящими и лицами ...&quot;&#10;Постановление Правительства РФ от 05.11.2022 N 1999&#10;Статус: действует с 17.11.2022" w:history="1">
        <w:r w:rsidRPr="003B4BCB">
          <w:rPr>
            <w:rStyle w:val="a9"/>
            <w:rFonts w:ascii="Times New Roman" w:hAnsi="Times New Roman"/>
            <w:color w:val="0000AA"/>
          </w:rPr>
          <w:t>от 05.11.2022 N 1999</w:t>
        </w:r>
      </w:hyperlink>
      <w:r w:rsidRPr="009F7390">
        <w:rPr>
          <w:rFonts w:ascii="Times New Roman" w:hAnsi="Times New Roman"/>
        </w:rPr>
        <w:t xml:space="preserve"> "Об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 экземпляры произведений, созданные</w:t>
      </w:r>
      <w:proofErr w:type="gramEnd"/>
      <w:r w:rsidRPr="009F7390">
        <w:rPr>
          <w:rFonts w:ascii="Times New Roman" w:hAnsi="Times New Roman"/>
        </w:rPr>
        <w:t xml:space="preserve"> </w:t>
      </w:r>
      <w:proofErr w:type="gramStart"/>
      <w:r w:rsidRPr="009F7390">
        <w:rPr>
          <w:rFonts w:ascii="Times New Roman" w:hAnsi="Times New Roman"/>
        </w:rPr>
        <w:t xml:space="preserve">в таких форматах, и библиотек и иных организаций, предоставляющих доступ через информационно-телекоммуникационные сети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</w:t>
      </w:r>
      <w:r w:rsidRPr="009F7390">
        <w:rPr>
          <w:rFonts w:ascii="Times New Roman" w:hAnsi="Times New Roman"/>
        </w:rPr>
        <w:lastRenderedPageBreak/>
        <w:t xml:space="preserve">экземплярами и о признании утратившим силу постановления Правительства Российской Федерации </w:t>
      </w:r>
      <w:hyperlink r:id="rId129" w:tooltip="&quot;Об утверждении перечня форматов, предназначенных исключительно для использования слепыми и ...&quot;&#10;Постановление Правительства РФ от 23.01.2016 N 32&#10;Статус: недействующий  (действ. с 04.02.2016 по 16.11.2022)" w:history="1">
        <w:r w:rsidRPr="003B4BCB">
          <w:rPr>
            <w:rStyle w:val="a9"/>
            <w:rFonts w:ascii="Times New Roman" w:hAnsi="Times New Roman"/>
            <w:color w:val="BF2F1C"/>
          </w:rPr>
          <w:t>от 23 января 2016 г. N 32</w:t>
        </w:r>
      </w:hyperlink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  <w:proofErr w:type="gramEnd"/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30" w:tooltip="&quot;Об утверждении методических указаний по предотвращению причинения животными без владельцев вреда жизни или здоровью граждан&quot;&#10;Постановление Правительства РФ от 03.11.2022 N 1980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03.11.2022 N 1980</w:t>
        </w:r>
      </w:hyperlink>
      <w:r w:rsidRPr="009F7390">
        <w:rPr>
          <w:rFonts w:ascii="Times New Roman" w:hAnsi="Times New Roman"/>
        </w:rPr>
        <w:t xml:space="preserve"> "Об утверждении методических указаний по предотвращению причинения животными без владельцев вреда жизни или здоровью граждан"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31" w:tooltip="&quot;Об утверждении Правил проверки субъектом топливно-энергетического комплекса сведений, указанных в статье ...&quot;&#10;Постановление Правительства РФ от 09.11.2022 N 2011&#10;Статус: действует с 18.11.2022" w:history="1">
        <w:r w:rsidRPr="003B4BCB">
          <w:rPr>
            <w:rStyle w:val="a9"/>
            <w:rFonts w:ascii="Times New Roman" w:hAnsi="Times New Roman"/>
            <w:color w:val="0000AA"/>
          </w:rPr>
          <w:t>от 09.11.2022 N 2011</w:t>
        </w:r>
      </w:hyperlink>
      <w:r w:rsidRPr="009F7390">
        <w:rPr>
          <w:rFonts w:ascii="Times New Roman" w:hAnsi="Times New Roman"/>
        </w:rPr>
        <w:t xml:space="preserve"> "Об утверждении Правил проверки субъектом топливно-энергетического комплекса сведений, указанных в статье 10 Федерального закона "О безопасности объектов топливно-энергетического комплекса", в отношении физических лиц, выполняющих работу, непосредственно связанную с обеспечением безопасности объектов топливно-энергетического комплекса, по трудовым договорам или гражданско-правовым договорам, заключенным с субъектом топливно-энергетического комплекса, и перечня сведений, указанных в статье 10 Федерального закона</w:t>
      </w:r>
      <w:proofErr w:type="gramEnd"/>
      <w:r w:rsidRPr="009F7390">
        <w:rPr>
          <w:rFonts w:ascii="Times New Roman" w:hAnsi="Times New Roman"/>
        </w:rPr>
        <w:t xml:space="preserve"> "О безопасности объектов топливно-энергетического комплекса", представляемых физическими лицами, выполняющими работу, непосредственно связанную с обеспечением безопасности объектов топливно-энергетического комплекса, по трудовым договорам или гражданско-правовым договорам, заключенным с субъектом топливно-энергетического комплекса"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32" w:tooltip="&quot;Об утверждении Правил ведения персонифицированного учета в сфере обязательного медицинского страхования&quot;&#10;Постановление Правительства РФ от 05.11.2022 N 1998&#10;Статус: действует с 01.12.2022" w:history="1">
        <w:r w:rsidRPr="003B4BCB">
          <w:rPr>
            <w:rStyle w:val="a9"/>
            <w:rFonts w:ascii="Times New Roman" w:hAnsi="Times New Roman"/>
            <w:color w:val="0000AA"/>
          </w:rPr>
          <w:t>от 05.11.2022 N 1998</w:t>
        </w:r>
      </w:hyperlink>
      <w:r w:rsidRPr="009F7390">
        <w:rPr>
          <w:rFonts w:ascii="Times New Roman" w:hAnsi="Times New Roman"/>
        </w:rPr>
        <w:t xml:space="preserve"> "Об утверждении Правил ведения персонифицированного учета в сфере обязательного медицинского страхования"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33" w:tooltip="&quot;Об обеспечении мероприятий, связанных с созданием, развитием и эксплуатацией программного обеспечения ...&quot;&#10;Постановление Правительства РФ от 09.11.2022 N 2012&#10;Статус: действует с 18.11.2022" w:history="1">
        <w:r w:rsidRPr="003B4BCB">
          <w:rPr>
            <w:rStyle w:val="a9"/>
            <w:rFonts w:ascii="Times New Roman" w:hAnsi="Times New Roman"/>
            <w:color w:val="0000AA"/>
          </w:rPr>
          <w:t>от 09.11.2022 N 2012</w:t>
        </w:r>
      </w:hyperlink>
      <w:r w:rsidRPr="009F7390">
        <w:rPr>
          <w:rFonts w:ascii="Times New Roman" w:hAnsi="Times New Roman"/>
        </w:rPr>
        <w:t xml:space="preserve"> "Об обеспечении мероприятий, связанных с созданием, развитием и эксплуатацией программного обеспечения, новых компонент или типовых компонент программного обеспечения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34" w:tooltip="&quot;Об утверждении нормативов финансовых затрат на капитальный ремонт аэродромных сооружений аэродромов ...&quot;&#10;Постановление Правительства РФ от 09.11.2022 N 2017&#10;Статус: действует с 18.11.2022" w:history="1">
        <w:r w:rsidRPr="003B4BCB">
          <w:rPr>
            <w:rStyle w:val="a9"/>
            <w:rFonts w:ascii="Times New Roman" w:hAnsi="Times New Roman"/>
            <w:color w:val="0000AA"/>
          </w:rPr>
          <w:t>от 09.11.2022 N 2017</w:t>
        </w:r>
      </w:hyperlink>
      <w:r w:rsidRPr="009F7390">
        <w:rPr>
          <w:rFonts w:ascii="Times New Roman" w:hAnsi="Times New Roman"/>
        </w:rPr>
        <w:t xml:space="preserve"> "Об утверждении нормативов финансовых затрат на капитальный ремонт аэродромных сооружений аэродромов гражданской авиации, находящихся в федеральной собственности, Правил расчета размера бюджетных ассигнований на капитальный ремонт аэродромных сооружений аэродромов гражданской авиации, находящихся в федеральной собственности, а также межремонтных сроков проведения капитального ремонта аэродромных сооружений аэродромов гражданской авиации, находящихся в федеральной собственности"</w:t>
      </w:r>
      <w:r w:rsidR="003B4BCB">
        <w:rPr>
          <w:rFonts w:ascii="Times New Roman" w:hAnsi="Times New Roman"/>
        </w:rPr>
        <w:t>;</w:t>
      </w:r>
      <w:proofErr w:type="gramEnd"/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35" w:tooltip="&quot;О порядке проведения акционерным обществом &quot;Федеральная корпорация по развитию малого и среднего ...&quot;&#10;Постановление Правительства РФ от 10.11.2022 N 2029&#10;Статус: действует с 12.11.2022" w:history="1">
        <w:r w:rsidRPr="003B4BCB">
          <w:rPr>
            <w:rStyle w:val="a9"/>
            <w:rFonts w:ascii="Times New Roman" w:hAnsi="Times New Roman"/>
            <w:color w:val="0000AA"/>
          </w:rPr>
          <w:t>от 10.11.2022 N 2029</w:t>
        </w:r>
      </w:hyperlink>
      <w:r w:rsidRPr="009F7390">
        <w:rPr>
          <w:rFonts w:ascii="Times New Roman" w:hAnsi="Times New Roman"/>
        </w:rPr>
        <w:t xml:space="preserve"> "О порядке проведения акционерным обществом "Федеральная корпорация по развитию малого и среднего предпринимательства" мониторинга реализации программ по развитию субъектов малого и среднего предпринимательства в целях их потенциального участия в закупках товаров (работ, услуг), порядке ведения реестра таких программ, а также порядке ведения реестра субъектов малого и среднего предпринимательства - участников программ по развитию субъектов</w:t>
      </w:r>
      <w:proofErr w:type="gramEnd"/>
      <w:r w:rsidRPr="009F7390">
        <w:rPr>
          <w:rFonts w:ascii="Times New Roman" w:hAnsi="Times New Roman"/>
        </w:rPr>
        <w:t xml:space="preserve"> малого и среднего предпринимательства в целях их потенциального участия в закупках товаров (работ, услуг), не исполнивших своих обязательств перед заказчиком"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36" w:tooltip="&quot;О проведении эксперимента по совершению таможенных операций назначенным оператором почтовой связи с ...&quot;&#10;Постановление Правительства РФ от 02.11.2022 N 1962&#10;Статус: вступает в силу с 13.12.2022" w:history="1">
        <w:r w:rsidRPr="003B4BCB">
          <w:rPr>
            <w:rStyle w:val="a9"/>
            <w:rFonts w:ascii="Times New Roman" w:hAnsi="Times New Roman"/>
            <w:color w:val="E48B00"/>
          </w:rPr>
          <w:t>от 02.11.2022 N 1962</w:t>
        </w:r>
      </w:hyperlink>
      <w:r w:rsidRPr="009F7390">
        <w:rPr>
          <w:rFonts w:ascii="Times New Roman" w:hAnsi="Times New Roman"/>
        </w:rPr>
        <w:t xml:space="preserve"> "О проведении эксперимента по совершению таможенных операций назначенным оператором почтовой связи с применением таможенной процедуры таможенного склада в отношении товаров, ввозимых в Российскую Федерацию в целях последующего приобретения физическими лицами в рамках международной электронной торговли и пересылаемых в международных почтовых отправлениях"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37" w:tooltip="&quot;Об утверждении Правил разработки и формы паспорта безопасности критически важного объекта&quot;&#10;Постановление Правительства РФ от 10.11.2022 N 2034&#10;Статус: вступает в силу с 01.09.2023" w:history="1">
        <w:r w:rsidRPr="003B4BCB">
          <w:rPr>
            <w:rStyle w:val="a9"/>
            <w:rFonts w:ascii="Times New Roman" w:hAnsi="Times New Roman"/>
            <w:color w:val="E48B00"/>
          </w:rPr>
          <w:t>от 10.11.2022 N 2034</w:t>
        </w:r>
      </w:hyperlink>
      <w:r w:rsidRPr="009F7390">
        <w:rPr>
          <w:rFonts w:ascii="Times New Roman" w:hAnsi="Times New Roman"/>
        </w:rPr>
        <w:t xml:space="preserve"> "Об утверждении Правил разработки и формы паспорта безопасности критически важного объекта"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38" w:tooltip="&quot;Об особенностях индексации регулируемых цен (тарифов) с 1 декабря 2022 г. по 31 декабря 2023 г. и о ...&quot;&#10;Постановление Правительства РФ от 14.11.2022 N 2053&#10;Статус: действует с 14.11.2022" w:history="1">
        <w:r w:rsidRPr="003B4BCB">
          <w:rPr>
            <w:rStyle w:val="a9"/>
            <w:rFonts w:ascii="Times New Roman" w:hAnsi="Times New Roman"/>
            <w:color w:val="0000AA"/>
          </w:rPr>
          <w:t>от 14.11.2022 N 2053</w:t>
        </w:r>
      </w:hyperlink>
      <w:r w:rsidRPr="009F7390">
        <w:rPr>
          <w:rFonts w:ascii="Times New Roman" w:hAnsi="Times New Roman"/>
        </w:rPr>
        <w:t xml:space="preserve">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39" w:tooltip="&quot;Об утверждении Правил обращения со сведениями о результатах проведенной оценки уязвимости объектов ...&quot;&#10;Постановление Правительства РФ от 14.11.2022 N 2051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14.11.2022 N 2051</w:t>
        </w:r>
      </w:hyperlink>
      <w:r w:rsidRPr="009F7390">
        <w:rPr>
          <w:rFonts w:ascii="Times New Roman" w:hAnsi="Times New Roman"/>
        </w:rPr>
        <w:t xml:space="preserve"> "Об утверждении Правил обращения со сведениями о результатах проведенной оценки уязвимости объектов транспортной инфраструктуры,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</w:t>
      </w:r>
      <w:r w:rsidRPr="009F7390">
        <w:rPr>
          <w:rFonts w:ascii="Times New Roman" w:hAnsi="Times New Roman"/>
        </w:rPr>
        <w:lastRenderedPageBreak/>
        <w:t>международными договорами Российской Федерации, а также со сведениями, содержащимися в планах и</w:t>
      </w:r>
      <w:proofErr w:type="gramEnd"/>
      <w:r w:rsidRPr="009F7390">
        <w:rPr>
          <w:rFonts w:ascii="Times New Roman" w:hAnsi="Times New Roman"/>
        </w:rPr>
        <w:t xml:space="preserve"> </w:t>
      </w:r>
      <w:proofErr w:type="gramStart"/>
      <w:r w:rsidRPr="009F7390">
        <w:rPr>
          <w:rFonts w:ascii="Times New Roman" w:hAnsi="Times New Roman"/>
        </w:rPr>
        <w:t>паспортах</w:t>
      </w:r>
      <w:proofErr w:type="gramEnd"/>
      <w:r w:rsidRPr="009F7390">
        <w:rPr>
          <w:rFonts w:ascii="Times New Roman" w:hAnsi="Times New Roman"/>
        </w:rPr>
        <w:t xml:space="preserve"> обеспечения транспортной безопасности объектов транспортной инфраструктуры и (или) транспортных средств, которые являются информацией ограниченного доступа, и признании утратившими силу некоторых актов Правительства Российской Федерации"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40" w:tooltip="&quot;О размерах минимальной и максимальной величин пособия по безработице на 2023 год&quot;&#10;Постановление Правительства РФ от 14.11.2022 N 2046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14.11.2022 N 2046</w:t>
        </w:r>
      </w:hyperlink>
      <w:r w:rsidRPr="009F7390">
        <w:rPr>
          <w:rFonts w:ascii="Times New Roman" w:hAnsi="Times New Roman"/>
        </w:rPr>
        <w:t xml:space="preserve"> "О размерах минимальной и максимальной величин пособия по безработице на 2023 год"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41" w:tooltip="&quot;Об утверждении Правил проверки субъектом транспортной инфраструктуры сведений в отношении лиц ...&quot;&#10;Постановление Правительства РФ от 14.11.2022 N 2049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14.11.2022 N 2049</w:t>
        </w:r>
      </w:hyperlink>
      <w:r w:rsidRPr="009F7390">
        <w:rPr>
          <w:rFonts w:ascii="Times New Roman" w:hAnsi="Times New Roman"/>
        </w:rPr>
        <w:t xml:space="preserve"> "Об утверждении Правил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42" w:tooltip="&quot;Об утверждении Правил проведения аудита в рамках реализации положений Указа Президента Российской Федерации от 7 октября 2022 г. N 723&quot;&#10;Постановление Правительства РФ от 16.11.2022 N 2073&#10;Статус: действует с 24.11.2022" w:history="1">
        <w:r w:rsidRPr="003B4BCB">
          <w:rPr>
            <w:rStyle w:val="a9"/>
            <w:rFonts w:ascii="Times New Roman" w:hAnsi="Times New Roman"/>
            <w:color w:val="0000AA"/>
          </w:rPr>
          <w:t>от 16.11.2022 N 2073</w:t>
        </w:r>
      </w:hyperlink>
      <w:r w:rsidRPr="009F7390">
        <w:rPr>
          <w:rFonts w:ascii="Times New Roman" w:hAnsi="Times New Roman"/>
        </w:rPr>
        <w:t xml:space="preserve"> "Об утверждении Правил проведения аудита в рамках </w:t>
      </w:r>
      <w:proofErr w:type="gramStart"/>
      <w:r w:rsidRPr="009F7390">
        <w:rPr>
          <w:rFonts w:ascii="Times New Roman" w:hAnsi="Times New Roman"/>
        </w:rPr>
        <w:t>реализации положений Указа Президента Российской Федерации</w:t>
      </w:r>
      <w:proofErr w:type="gramEnd"/>
      <w:r w:rsidRPr="009F7390">
        <w:rPr>
          <w:rFonts w:ascii="Times New Roman" w:hAnsi="Times New Roman"/>
        </w:rPr>
        <w:t xml:space="preserve"> </w:t>
      </w:r>
      <w:hyperlink r:id="rId143" w:tooltip="&quot;О применении дополнительных специальных экономических мер в топливно-энергетической сфере в связи с ...&quot;&#10;Указ Президента РФ от 07.10.2022 N 723&#10;Статус: действует с 07.10.2022" w:history="1">
        <w:r w:rsidRPr="00B4687F">
          <w:rPr>
            <w:rStyle w:val="a9"/>
            <w:rFonts w:ascii="Times New Roman" w:hAnsi="Times New Roman"/>
            <w:color w:val="0000AA"/>
          </w:rPr>
          <w:t>от 7 октября 2022 г. N 723</w:t>
        </w:r>
      </w:hyperlink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44" w:tooltip="&quot;Об утверждении Правил взаимодействия Федеральной службы по надзору в сфере связи, информационных ...&quot;&#10;Постановление Правительства РФ от 16.11.2022 N 2075&#10;Статус: действует с 01.12.2022" w:history="1">
        <w:r w:rsidRPr="003B4BCB">
          <w:rPr>
            <w:rStyle w:val="a9"/>
            <w:rFonts w:ascii="Times New Roman" w:hAnsi="Times New Roman"/>
            <w:color w:val="0000AA"/>
          </w:rPr>
          <w:t>от 16.11.2022 N 2075</w:t>
        </w:r>
      </w:hyperlink>
      <w:r w:rsidRPr="009F7390">
        <w:rPr>
          <w:rFonts w:ascii="Times New Roman" w:hAnsi="Times New Roman"/>
        </w:rPr>
        <w:t xml:space="preserve"> "Об утверждении Правил взаимодействия Федеральной службы по надзору в сфере связи, информационных технологий и массовых коммуникаций с иностранными агентами, а также ограничения и возобновления доступа к их информационным ресурсам"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45" w:tooltip="&quot;Об оформлении, выдаче, регистрации, приостановлении действия и аннулировании разрешений на добычу ...&quot;&#10;Постановление Правительства РФ от 15.11.2022 N 2066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15.11.2022 N 2066</w:t>
        </w:r>
      </w:hyperlink>
      <w:r w:rsidRPr="009F7390">
        <w:rPr>
          <w:rFonts w:ascii="Times New Roman" w:hAnsi="Times New Roman"/>
        </w:rPr>
        <w:t xml:space="preserve"> 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Постановление Правительства РФ </w:t>
      </w:r>
      <w:hyperlink r:id="rId146" w:tooltip="&quot;Об освобождении от предоставления обеспечения исполнения обязанности по уплате таможенных пошлин, налогов в отношении отдельных категорий товаров&quot;&#10;Постановление Правительства РФ от 17.11.2022 N 2084&#10;Статус: действует с 21.11.2022" w:history="1">
        <w:r w:rsidRPr="003B4BCB">
          <w:rPr>
            <w:rStyle w:val="a9"/>
            <w:rFonts w:ascii="Times New Roman" w:hAnsi="Times New Roman"/>
            <w:color w:val="0000AA"/>
          </w:rPr>
          <w:t>от 17.11.2022 N 2084</w:t>
        </w:r>
      </w:hyperlink>
      <w:r w:rsidRPr="009F7390">
        <w:rPr>
          <w:rFonts w:ascii="Times New Roman" w:hAnsi="Times New Roman"/>
        </w:rPr>
        <w:t xml:space="preserve"> "Об освобождении от предоставления обеспечения исполнения обязанности по уплате таможенных пошлин, налогов в отношении отдельных категорий товаров"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Приказ ФАС России (Федеральной антимонопольной службы) </w:t>
      </w:r>
      <w:hyperlink r:id="rId147" w:tooltip="&quot;Об утверждении Регламента установления цен (тарифов) и (или) их предельных уровней, предусматривающего ...&quot;&#10;Приказ ФАС России (Федеральной антимонопольной службы) от 10.03.2022 N 196/22&#10;Статус: действует с 18.11.2022" w:history="1">
        <w:r w:rsidRPr="003B4BCB">
          <w:rPr>
            <w:rStyle w:val="a9"/>
            <w:rFonts w:ascii="Times New Roman" w:hAnsi="Times New Roman"/>
            <w:color w:val="0000AA"/>
          </w:rPr>
          <w:t>от 10.03.2022 N 196/22</w:t>
        </w:r>
      </w:hyperlink>
      <w:r w:rsidRPr="009F7390">
        <w:rPr>
          <w:rFonts w:ascii="Times New Roman" w:hAnsi="Times New Roman"/>
        </w:rP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</w:t>
      </w:r>
      <w:r w:rsidR="003B4BCB">
        <w:rPr>
          <w:rFonts w:ascii="Times New Roman" w:hAnsi="Times New Roman"/>
        </w:rPr>
        <w:t>;</w:t>
      </w:r>
      <w:proofErr w:type="gramEnd"/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ФТС России </w:t>
      </w:r>
      <w:hyperlink r:id="rId148" w:tooltip="&quot;Об утверждении Порядка действий должностных лиц таможенных органов Российской Федерации при использовании информационных систем в целях размещения сканированных документов&quot;&#10;Приказ ФТС России от 06.04.2022 N 218&#10;Статус: действует с 01.12.2022" w:history="1">
        <w:r w:rsidRPr="00B4687F">
          <w:rPr>
            <w:rStyle w:val="a9"/>
            <w:rFonts w:ascii="Times New Roman" w:hAnsi="Times New Roman"/>
            <w:color w:val="0000AA"/>
          </w:rPr>
          <w:t>от 06.04.2022 N 218</w:t>
        </w:r>
      </w:hyperlink>
      <w:r w:rsidRPr="009F7390">
        <w:rPr>
          <w:rFonts w:ascii="Times New Roman" w:hAnsi="Times New Roman"/>
        </w:rPr>
        <w:t xml:space="preserve"> "Об утверждении </w:t>
      </w:r>
      <w:proofErr w:type="gramStart"/>
      <w:r w:rsidRPr="009F7390">
        <w:rPr>
          <w:rFonts w:ascii="Times New Roman" w:hAnsi="Times New Roman"/>
        </w:rPr>
        <w:t>Порядка действий должностных лиц таможенных органов Российской Федерации</w:t>
      </w:r>
      <w:proofErr w:type="gramEnd"/>
      <w:r w:rsidRPr="009F7390">
        <w:rPr>
          <w:rFonts w:ascii="Times New Roman" w:hAnsi="Times New Roman"/>
        </w:rPr>
        <w:t xml:space="preserve"> при использовании информационных систем в целях размещения сканированных документов"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ФТС России </w:t>
      </w:r>
      <w:hyperlink r:id="rId149" w:tooltip="&quot;Об утверждении Порядка проведения контроля за соблюдением сроков временного ввоза транспортных средств ...&quot;&#10;Приказ ФТС России от 16.05.2022 N 356&#10;Статус: действует с 26.11.2022" w:history="1">
        <w:r w:rsidRPr="003B4BCB">
          <w:rPr>
            <w:rStyle w:val="a9"/>
            <w:rFonts w:ascii="Times New Roman" w:hAnsi="Times New Roman"/>
            <w:color w:val="0000AA"/>
          </w:rPr>
          <w:t>от 16.05.2022 N 356</w:t>
        </w:r>
      </w:hyperlink>
      <w:r w:rsidRPr="009F7390">
        <w:rPr>
          <w:rFonts w:ascii="Times New Roman" w:hAnsi="Times New Roman"/>
        </w:rPr>
        <w:t xml:space="preserve"> "Об утверждении Порядка проведения контроля за соблюдением сроков временного ввоза транспортных сре</w:t>
      </w:r>
      <w:proofErr w:type="gramStart"/>
      <w:r w:rsidRPr="009F7390">
        <w:rPr>
          <w:rFonts w:ascii="Times New Roman" w:hAnsi="Times New Roman"/>
        </w:rPr>
        <w:t>дств дл</w:t>
      </w:r>
      <w:proofErr w:type="gramEnd"/>
      <w:r w:rsidRPr="009F7390">
        <w:rPr>
          <w:rFonts w:ascii="Times New Roman" w:hAnsi="Times New Roman"/>
        </w:rPr>
        <w:t>я личного пользования и Порядка совершения таможенных операций в отношении транспортных средств для личного пользования, временно ввезенных на таможенную территорию Евразийского экономического союза"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</w:t>
      </w:r>
      <w:proofErr w:type="spellStart"/>
      <w:r w:rsidRPr="009F7390">
        <w:rPr>
          <w:rFonts w:ascii="Times New Roman" w:hAnsi="Times New Roman"/>
        </w:rPr>
        <w:t>Росреестра</w:t>
      </w:r>
      <w:proofErr w:type="spellEnd"/>
      <w:r w:rsidRPr="009F7390">
        <w:rPr>
          <w:rFonts w:ascii="Times New Roman" w:hAnsi="Times New Roman"/>
        </w:rPr>
        <w:t xml:space="preserve"> </w:t>
      </w:r>
      <w:hyperlink r:id="rId150" w:tooltip="&quot;Об утверждении Административного регламента осуществления Федеральной службой государственной регистрации ...&quot;&#10;Приказ Росреестра от 14.06.2022 N П/0231&#10;Статус: не вступил в силу" w:history="1">
        <w:r w:rsidRPr="003B4BCB">
          <w:rPr>
            <w:rStyle w:val="a9"/>
            <w:rFonts w:ascii="Times New Roman" w:hAnsi="Times New Roman"/>
            <w:color w:val="E48B00"/>
          </w:rPr>
          <w:t xml:space="preserve">от 14.06.2022 N </w:t>
        </w:r>
        <w:proofErr w:type="gramStart"/>
        <w:r w:rsidRPr="003B4BCB">
          <w:rPr>
            <w:rStyle w:val="a9"/>
            <w:rFonts w:ascii="Times New Roman" w:hAnsi="Times New Roman"/>
            <w:color w:val="E48B00"/>
          </w:rPr>
          <w:t>П</w:t>
        </w:r>
        <w:proofErr w:type="gramEnd"/>
        <w:r w:rsidRPr="003B4BCB">
          <w:rPr>
            <w:rStyle w:val="a9"/>
            <w:rFonts w:ascii="Times New Roman" w:hAnsi="Times New Roman"/>
            <w:color w:val="E48B00"/>
          </w:rPr>
          <w:t>/0231</w:t>
        </w:r>
      </w:hyperlink>
      <w:r w:rsidRPr="009F7390">
        <w:rPr>
          <w:rFonts w:ascii="Times New Roman" w:hAnsi="Times New Roman"/>
        </w:rPr>
        <w:t xml:space="preserve"> "Об утверждении Административного регламента осуществления Федеральной службой государственной регистрации, кадастра и картографии федерального государственного надзора за деятельностью саморегулируемых организаций оценщиков"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</w:t>
      </w:r>
      <w:proofErr w:type="spellStart"/>
      <w:r w:rsidRPr="009F7390">
        <w:rPr>
          <w:rFonts w:ascii="Times New Roman" w:hAnsi="Times New Roman"/>
        </w:rPr>
        <w:t>Росреестра</w:t>
      </w:r>
      <w:proofErr w:type="spellEnd"/>
      <w:r w:rsidRPr="009F7390">
        <w:rPr>
          <w:rFonts w:ascii="Times New Roman" w:hAnsi="Times New Roman"/>
        </w:rPr>
        <w:t xml:space="preserve"> </w:t>
      </w:r>
      <w:hyperlink r:id="rId151" w:tooltip="&quot;Об утверждении Административного регламента осуществления Федеральной службой государственной регистрации ...&quot;&#10;Приказ Росреестра от 14.06.2022 N П/0230&#10;Статус: не вступил в силу" w:history="1">
        <w:r w:rsidRPr="003B4BCB">
          <w:rPr>
            <w:rStyle w:val="a9"/>
            <w:rFonts w:ascii="Times New Roman" w:hAnsi="Times New Roman"/>
            <w:color w:val="E48B00"/>
          </w:rPr>
          <w:t xml:space="preserve">от 14.06.2022 N </w:t>
        </w:r>
        <w:proofErr w:type="gramStart"/>
        <w:r w:rsidRPr="003B4BCB">
          <w:rPr>
            <w:rStyle w:val="a9"/>
            <w:rFonts w:ascii="Times New Roman" w:hAnsi="Times New Roman"/>
            <w:color w:val="E48B00"/>
          </w:rPr>
          <w:t>П</w:t>
        </w:r>
        <w:proofErr w:type="gramEnd"/>
        <w:r w:rsidRPr="003B4BCB">
          <w:rPr>
            <w:rStyle w:val="a9"/>
            <w:rFonts w:ascii="Times New Roman" w:hAnsi="Times New Roman"/>
            <w:color w:val="E48B00"/>
          </w:rPr>
          <w:t>/0230</w:t>
        </w:r>
      </w:hyperlink>
      <w:r w:rsidRPr="009F7390">
        <w:rPr>
          <w:rFonts w:ascii="Times New Roman" w:hAnsi="Times New Roman"/>
        </w:rPr>
        <w:t xml:space="preserve"> "Об утверждении Административного регламента осуществления Федеральной службой государственной регистрации, кадастра и картографии федерального государственного контроля (надзора) за деятельностью саморегулируемых организаций арбитражных управляющих"</w:t>
      </w:r>
      <w:r w:rsidR="003B4BCB">
        <w:rPr>
          <w:rFonts w:ascii="Times New Roman" w:hAnsi="Times New Roman"/>
        </w:rPr>
        <w:t>;</w:t>
      </w:r>
    </w:p>
    <w:p w:rsid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ФНС России </w:t>
      </w:r>
      <w:hyperlink r:id="rId152" w:tooltip="&quot;Об утверждении формы, порядка её заполнения и формата представления сведений о регистрации гражданина Российской Федерации по месту жительства в электронной форме&quot;&#10;Приказ ФНС России от 27.06.2022 N ЕД-7-14/517@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27.06.2022 N ЕД-7-14/517</w:t>
        </w:r>
      </w:hyperlink>
      <w:r w:rsidRPr="009F7390">
        <w:rPr>
          <w:rFonts w:ascii="Times New Roman" w:hAnsi="Times New Roman"/>
        </w:rPr>
        <w:t xml:space="preserve"> "Об утверждении формы, порядка её заполнения и формата представления сведений о регистрации гражданина Российской Федерации по месту жительства в электронной форме"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Минсельхоза России </w:t>
      </w:r>
      <w:hyperlink r:id="rId153" w:tooltip="&quot;Об утверждении Административного регламента осуществления Министерством сельского хозяйства Российской ...&quot;&#10;Приказ Минсельхоза России от 23.06.2022 N 386&#10;Статус: действует с 28.11.2022" w:history="1">
        <w:r w:rsidRPr="003B4BCB">
          <w:rPr>
            <w:rStyle w:val="a9"/>
            <w:rFonts w:ascii="Times New Roman" w:hAnsi="Times New Roman"/>
            <w:color w:val="0000AA"/>
          </w:rPr>
          <w:t>от 23.06.2022 N 386</w:t>
        </w:r>
      </w:hyperlink>
      <w:r w:rsidRPr="009F7390">
        <w:rPr>
          <w:rFonts w:ascii="Times New Roman" w:hAnsi="Times New Roman"/>
        </w:rPr>
        <w:t xml:space="preserve"> "Об утверждении Административного регламента осуществления Министерством сельского хозяйства Российской Федерации федерального государственного надзора за деятельностью саморегулируемых организаций ревизионных союзов сельскохозяйственных кооперативов"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Министерства строительства и жилищно-коммунального хозяйства Российской Федерации </w:t>
      </w:r>
      <w:hyperlink r:id="rId154" w:tooltip="&quot;Об утверждении Методики определения сметных цен на затраты труда работников в строительстве&quot;&#10;Приказ Министерства строительства и жилищно-коммунального хозяйства Российской Федерации от 01.07.2022 N 534/пр&#10;Статус: не вступил в силу" w:history="1">
        <w:r w:rsidRPr="003B4BCB">
          <w:rPr>
            <w:rStyle w:val="a9"/>
            <w:rFonts w:ascii="Times New Roman" w:hAnsi="Times New Roman"/>
            <w:color w:val="E48B00"/>
          </w:rPr>
          <w:t>от 01.07.2022 N 534/</w:t>
        </w:r>
        <w:proofErr w:type="spellStart"/>
        <w:proofErr w:type="gramStart"/>
        <w:r w:rsidRPr="003B4BCB">
          <w:rPr>
            <w:rStyle w:val="a9"/>
            <w:rFonts w:ascii="Times New Roman" w:hAnsi="Times New Roman"/>
            <w:color w:val="E48B00"/>
          </w:rPr>
          <w:t>пр</w:t>
        </w:r>
        <w:proofErr w:type="spellEnd"/>
        <w:proofErr w:type="gramEnd"/>
      </w:hyperlink>
      <w:r w:rsidRPr="009F7390">
        <w:rPr>
          <w:rFonts w:ascii="Times New Roman" w:hAnsi="Times New Roman"/>
        </w:rPr>
        <w:t xml:space="preserve"> "Об утверждении Методики определения сметных цен на затраты труда работников в строительстве"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lastRenderedPageBreak/>
        <w:t xml:space="preserve">Приказ </w:t>
      </w:r>
      <w:proofErr w:type="spellStart"/>
      <w:r w:rsidRPr="009F7390">
        <w:rPr>
          <w:rFonts w:ascii="Times New Roman" w:hAnsi="Times New Roman"/>
        </w:rPr>
        <w:t>Росреестра</w:t>
      </w:r>
      <w:proofErr w:type="spellEnd"/>
      <w:r w:rsidRPr="009F7390">
        <w:rPr>
          <w:rFonts w:ascii="Times New Roman" w:hAnsi="Times New Roman"/>
        </w:rPr>
        <w:t xml:space="preserve"> </w:t>
      </w:r>
      <w:hyperlink r:id="rId155" w:tooltip="&quot;Об утверждении порядка ведения, порядка и сроков хранения реестровых дел, книг учета документов, а также ...&quot;&#10;Приказ Росреестра от 28.06.2022 N П/0254&#10;Статус: действует с 28.11.2022" w:history="1">
        <w:r w:rsidRPr="003B4BCB">
          <w:rPr>
            <w:rStyle w:val="a9"/>
            <w:rFonts w:ascii="Times New Roman" w:hAnsi="Times New Roman"/>
            <w:color w:val="0000AA"/>
          </w:rPr>
          <w:t xml:space="preserve">от 28.06.2022 N </w:t>
        </w:r>
        <w:proofErr w:type="gramStart"/>
        <w:r w:rsidRPr="003B4BCB">
          <w:rPr>
            <w:rStyle w:val="a9"/>
            <w:rFonts w:ascii="Times New Roman" w:hAnsi="Times New Roman"/>
            <w:color w:val="0000AA"/>
          </w:rPr>
          <w:t>П</w:t>
        </w:r>
        <w:proofErr w:type="gramEnd"/>
        <w:r w:rsidRPr="003B4BCB">
          <w:rPr>
            <w:rStyle w:val="a9"/>
            <w:rFonts w:ascii="Times New Roman" w:hAnsi="Times New Roman"/>
            <w:color w:val="0000AA"/>
          </w:rPr>
          <w:t>/0254</w:t>
        </w:r>
      </w:hyperlink>
      <w:r w:rsidRPr="009F7390">
        <w:rPr>
          <w:rFonts w:ascii="Times New Roman" w:hAnsi="Times New Roman"/>
        </w:rPr>
        <w:t xml:space="preserve"> "Об утверждении порядка ведения, порядка и сроков хранения реестровых дел, книг учета документов, а также документов, подлежащих выдаче заявителям после осуществления государственного кадастрового учета и (или) государственной регистрации прав на недвижимость, но не полученных ими"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</w:t>
      </w:r>
      <w:proofErr w:type="spellStart"/>
      <w:r w:rsidRPr="009F7390">
        <w:rPr>
          <w:rFonts w:ascii="Times New Roman" w:hAnsi="Times New Roman"/>
        </w:rPr>
        <w:t>Ростехнадзора</w:t>
      </w:r>
      <w:proofErr w:type="spellEnd"/>
      <w:r w:rsidRPr="009F7390">
        <w:rPr>
          <w:rFonts w:ascii="Times New Roman" w:hAnsi="Times New Roman"/>
        </w:rPr>
        <w:t xml:space="preserve"> </w:t>
      </w:r>
      <w:hyperlink r:id="rId156" w:tooltip="&quot;Об утверждении Административного регламента по осуществлению Федеральной службой по экологическому ...&quot;&#10;Приказ Ростехнадзора от 06.07.2022 N 214&#10;Статус: не вступил в силу" w:history="1">
        <w:r w:rsidRPr="003B4BCB">
          <w:rPr>
            <w:rStyle w:val="a9"/>
            <w:rFonts w:ascii="Times New Roman" w:hAnsi="Times New Roman"/>
            <w:color w:val="E48B00"/>
          </w:rPr>
          <w:t>от 06.07.2022 N 214</w:t>
        </w:r>
      </w:hyperlink>
      <w:r w:rsidRPr="009F7390">
        <w:rPr>
          <w:rFonts w:ascii="Times New Roman" w:hAnsi="Times New Roman"/>
        </w:rPr>
        <w:t xml:space="preserve"> "Об утверждении Административного регламента по осуществлению Федеральной службой по экологическому, технологическому и атомному надзору федерального государственного надзора за деятельностью саморегулируемых организаций в области энергетического обследования"</w:t>
      </w:r>
      <w:r w:rsidR="003B4BCB">
        <w:rPr>
          <w:rFonts w:ascii="Times New Roman" w:hAnsi="Times New Roman"/>
        </w:rPr>
        <w:t>;</w:t>
      </w:r>
    </w:p>
    <w:p w:rsid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Минсельхоза России </w:t>
      </w:r>
      <w:hyperlink r:id="rId157" w:tooltip="&quot;Об утверждении Порядка представления, в том числе в электронном виде, документов, подтверждающих ...&quot;&#10;Приказ Минсельхоза России от 02.08.2022 N 489&#10;Статус: действует с 08.11.2022" w:history="1">
        <w:r w:rsidRPr="003B4BCB">
          <w:rPr>
            <w:rStyle w:val="a9"/>
            <w:rFonts w:ascii="Times New Roman" w:hAnsi="Times New Roman"/>
            <w:color w:val="0000AA"/>
          </w:rPr>
          <w:t>от 02.08.2022 N 489</w:t>
        </w:r>
      </w:hyperlink>
      <w:r w:rsidRPr="009F7390">
        <w:rPr>
          <w:rFonts w:ascii="Times New Roman" w:hAnsi="Times New Roman"/>
        </w:rPr>
        <w:t xml:space="preserve"> "Об утверждении Порядка представления, в том числе в электронном виде, документов, подтверждающих соответствие субъекта Российской Федерации критериям отбора на предоставление субсидий из федерального бюджета, а также иных документов в целях обеспечения комплексного развития сельских территорий"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Приказ МВД России </w:t>
      </w:r>
      <w:hyperlink r:id="rId158" w:tooltip="&quot;О вопросах представления в системе Министерства внутренних дел Российской Федерации материалов ...&quot;&#10;Приказ МВД России от 08.08.2022 N 593&#10;Статус: действует с 22.11.2022" w:history="1">
        <w:r w:rsidRPr="003B4BCB">
          <w:rPr>
            <w:rStyle w:val="a9"/>
            <w:rFonts w:ascii="Times New Roman" w:hAnsi="Times New Roman"/>
            <w:color w:val="0000AA"/>
          </w:rPr>
          <w:t>от 08.08.2022 N 593</w:t>
        </w:r>
      </w:hyperlink>
      <w:r w:rsidRPr="009F7390">
        <w:rPr>
          <w:rFonts w:ascii="Times New Roman" w:hAnsi="Times New Roman"/>
        </w:rPr>
        <w:t xml:space="preserve"> "О вопросах представления в системе Министерства внутренних дел Российской Федерации материалов, свидетельствующих о наличии обстоятельств, являющихся основанием для принятия (отмены) решения о нежелательности пребывания (проживания) иностранного гражданина или лица без гражданства в Российской Федерации, их рассмотрения и реализации решения о нежелательности пребывания (проживания) иностранного гражданина или лица без гражданства в Российской Федерации"</w:t>
      </w:r>
      <w:r w:rsidR="003B4BCB">
        <w:rPr>
          <w:rFonts w:ascii="Times New Roman" w:hAnsi="Times New Roman"/>
        </w:rPr>
        <w:t>;</w:t>
      </w:r>
      <w:proofErr w:type="gramEnd"/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</w:t>
      </w:r>
      <w:proofErr w:type="spellStart"/>
      <w:r w:rsidRPr="009F7390">
        <w:rPr>
          <w:rFonts w:ascii="Times New Roman" w:hAnsi="Times New Roman"/>
        </w:rPr>
        <w:t>Росреестра</w:t>
      </w:r>
      <w:proofErr w:type="spellEnd"/>
      <w:r w:rsidRPr="009F7390">
        <w:rPr>
          <w:rFonts w:ascii="Times New Roman" w:hAnsi="Times New Roman"/>
        </w:rPr>
        <w:t xml:space="preserve"> </w:t>
      </w:r>
      <w:hyperlink r:id="rId159" w:tooltip="&quot;Об утверждении порядка мониторинга характеристик пунктов государственной геодезической сети ...&quot;&#10;Приказ Росреестра от 03.08.2022 N П/0305&#10;Статус: не вступил в силу" w:history="1">
        <w:r w:rsidRPr="003B4BCB">
          <w:rPr>
            <w:rStyle w:val="a9"/>
            <w:rFonts w:ascii="Times New Roman" w:hAnsi="Times New Roman"/>
            <w:color w:val="E48B00"/>
          </w:rPr>
          <w:t xml:space="preserve">от 03.08.2022 N </w:t>
        </w:r>
        <w:proofErr w:type="gramStart"/>
        <w:r w:rsidRPr="003B4BCB">
          <w:rPr>
            <w:rStyle w:val="a9"/>
            <w:rFonts w:ascii="Times New Roman" w:hAnsi="Times New Roman"/>
            <w:color w:val="E48B00"/>
          </w:rPr>
          <w:t>П</w:t>
        </w:r>
        <w:proofErr w:type="gramEnd"/>
        <w:r w:rsidRPr="003B4BCB">
          <w:rPr>
            <w:rStyle w:val="a9"/>
            <w:rFonts w:ascii="Times New Roman" w:hAnsi="Times New Roman"/>
            <w:color w:val="E48B00"/>
          </w:rPr>
          <w:t>/0305</w:t>
        </w:r>
      </w:hyperlink>
      <w:r w:rsidRPr="009F7390">
        <w:rPr>
          <w:rFonts w:ascii="Times New Roman" w:hAnsi="Times New Roman"/>
        </w:rPr>
        <w:t xml:space="preserve"> "Об утверждении порядка мониторинга характеристик пунктов государственной геодезической сети, государственной нивелирной сети и государственной гравиметрической сети и состава размещаемых в информационно-телекоммуникационной сети "Интернет" сведений об указанных пунктах"</w:t>
      </w:r>
      <w:r w:rsidR="003B4BCB">
        <w:rPr>
          <w:rFonts w:ascii="Times New Roman" w:hAnsi="Times New Roman"/>
        </w:rPr>
        <w:t>;</w:t>
      </w:r>
    </w:p>
    <w:p w:rsidR="00D640D4" w:rsidRPr="003B4BCB" w:rsidRDefault="00D640D4" w:rsidP="003B4BC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Минфина России </w:t>
      </w:r>
      <w:hyperlink r:id="rId160" w:tooltip="&quot;Об утверждении порядка ведения журнала постоянного государственного контроля (надзора) на производственных объектах аффинажных организаций&quot;&#10;Приказ Минфина России от 12.08.2022 N 122н&#10;Статус: действует с 13.11.2022" w:history="1">
        <w:r w:rsidRPr="003B4BCB">
          <w:rPr>
            <w:rStyle w:val="a9"/>
            <w:rFonts w:ascii="Times New Roman" w:hAnsi="Times New Roman"/>
            <w:color w:val="0000AA"/>
          </w:rPr>
          <w:t>от 12.08.2022 N 122н</w:t>
        </w:r>
      </w:hyperlink>
      <w:r w:rsidRPr="009F7390">
        <w:rPr>
          <w:rFonts w:ascii="Times New Roman" w:hAnsi="Times New Roman"/>
        </w:rPr>
        <w:t xml:space="preserve"> "Об утверждении порядка ведения журнала постоянного государственного контроля (надзора) на производственных объектах аффинажных организаций"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ФТС России </w:t>
      </w:r>
      <w:hyperlink r:id="rId161" w:tooltip="&quot;Об утверждении Технологии совершения таможенных операций должностными лицами таможенных органов ...&quot;&#10;Приказ ФТС России от 09.08.2022 N 625&#10;Статус: вступает в силу с 28.01.2023" w:history="1">
        <w:r w:rsidRPr="00B4687F">
          <w:rPr>
            <w:rStyle w:val="a9"/>
            <w:rFonts w:ascii="Times New Roman" w:hAnsi="Times New Roman"/>
            <w:color w:val="E48B00"/>
          </w:rPr>
          <w:t>от 09.08.2022 N 625</w:t>
        </w:r>
      </w:hyperlink>
      <w:r w:rsidRPr="009F7390">
        <w:rPr>
          <w:rFonts w:ascii="Times New Roman" w:hAnsi="Times New Roman"/>
        </w:rPr>
        <w:t xml:space="preserve"> "Об утверждении Технологии совершения таможенных операций должностными лицами таможенных органов Российской Федерации при проверке заявленных сведений и принятии решений в отношении товаров, обладающих признаками товаров, подпадающих под действие законодательства Российской Федерации в области экспортного контроля"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Федеральной пробирной палаты </w:t>
      </w:r>
      <w:hyperlink r:id="rId162" w:tooltip="&quot;Об утверждении содержания шифра именника, формы заявки о регистрации именника, структуры сведений ...&quot;&#10;Приказ Федеральной пробирной палаты от 16.08.2022 N 125н&#10;Статус: действует с 02.12.2022" w:history="1">
        <w:r w:rsidRPr="003B4BCB">
          <w:rPr>
            <w:rStyle w:val="a9"/>
            <w:rFonts w:ascii="Times New Roman" w:hAnsi="Times New Roman"/>
            <w:color w:val="0000AA"/>
          </w:rPr>
          <w:t>от 16.08.2022 N 125н</w:t>
        </w:r>
      </w:hyperlink>
      <w:r w:rsidRPr="009F7390">
        <w:rPr>
          <w:rFonts w:ascii="Times New Roman" w:hAnsi="Times New Roman"/>
        </w:rPr>
        <w:t xml:space="preserve"> "Об утверждении содержания шифра </w:t>
      </w:r>
      <w:proofErr w:type="spellStart"/>
      <w:r w:rsidRPr="009F7390">
        <w:rPr>
          <w:rFonts w:ascii="Times New Roman" w:hAnsi="Times New Roman"/>
        </w:rPr>
        <w:t>именника</w:t>
      </w:r>
      <w:proofErr w:type="spellEnd"/>
      <w:r w:rsidRPr="009F7390">
        <w:rPr>
          <w:rFonts w:ascii="Times New Roman" w:hAnsi="Times New Roman"/>
        </w:rPr>
        <w:t xml:space="preserve">, формы заявки о регистрации </w:t>
      </w:r>
      <w:proofErr w:type="spellStart"/>
      <w:r w:rsidRPr="009F7390">
        <w:rPr>
          <w:rFonts w:ascii="Times New Roman" w:hAnsi="Times New Roman"/>
        </w:rPr>
        <w:t>именника</w:t>
      </w:r>
      <w:proofErr w:type="spellEnd"/>
      <w:r w:rsidRPr="009F7390">
        <w:rPr>
          <w:rFonts w:ascii="Times New Roman" w:hAnsi="Times New Roman"/>
        </w:rPr>
        <w:t xml:space="preserve">, структуры сведений, вносимых в форму заявки, порядка ее формирования и получения подтверждения о ее принятии, форм уведомлений о принятии решения о регистрации </w:t>
      </w:r>
      <w:proofErr w:type="spellStart"/>
      <w:r w:rsidRPr="009F7390">
        <w:rPr>
          <w:rFonts w:ascii="Times New Roman" w:hAnsi="Times New Roman"/>
        </w:rPr>
        <w:t>именника</w:t>
      </w:r>
      <w:proofErr w:type="spellEnd"/>
      <w:r w:rsidRPr="009F7390">
        <w:rPr>
          <w:rFonts w:ascii="Times New Roman" w:hAnsi="Times New Roman"/>
        </w:rPr>
        <w:t xml:space="preserve"> и об отказе в его регистрации"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ФТС России </w:t>
      </w:r>
      <w:hyperlink r:id="rId163" w:tooltip="&quot;Об утверждении Технологии проведения проверки таможенных, иных документов и (или) сведений в целях ...&quot;&#10;Приказ ФТС России от 05.08.2022 N 616&#10;Статус: вступает в силу с 28.01.2023" w:history="1">
        <w:r w:rsidRPr="00B4687F">
          <w:rPr>
            <w:rStyle w:val="a9"/>
            <w:rFonts w:ascii="Times New Roman" w:hAnsi="Times New Roman"/>
            <w:color w:val="E48B00"/>
          </w:rPr>
          <w:t>от 05.08.2022 N 616</w:t>
        </w:r>
      </w:hyperlink>
      <w:r w:rsidRPr="009F7390">
        <w:rPr>
          <w:rFonts w:ascii="Times New Roman" w:hAnsi="Times New Roman"/>
        </w:rPr>
        <w:t xml:space="preserve"> "Об утверждении Технологии проведения проверки таможенных, иных документов и (или) сведений в целях обеспечения соблюдения мер нетарифного регулирования или специальных экономических мер, начатой до выпуска товаров"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Минтранса России </w:t>
      </w:r>
      <w:hyperlink r:id="rId164" w:tooltip="&quot;Об утверждении Правил перевозок пассажиров, багажа, грузобагажа железнодорожным транспортом&quot;&#10;Приказ Минтранса России от 05.09.2022 N 352&#10;Статус: вступает в силу с 01.09.2023" w:history="1">
        <w:r w:rsidRPr="003B4BCB">
          <w:rPr>
            <w:rStyle w:val="a9"/>
            <w:rFonts w:ascii="Times New Roman" w:hAnsi="Times New Roman"/>
            <w:color w:val="E48B00"/>
          </w:rPr>
          <w:t>от 05.09.2022 N 352</w:t>
        </w:r>
      </w:hyperlink>
      <w:r w:rsidRPr="009F7390">
        <w:rPr>
          <w:rFonts w:ascii="Times New Roman" w:hAnsi="Times New Roman"/>
        </w:rPr>
        <w:t xml:space="preserve"> "Об утверждении Правил перевозок пассажиров, багажа, </w:t>
      </w:r>
      <w:proofErr w:type="spellStart"/>
      <w:r w:rsidRPr="009F7390">
        <w:rPr>
          <w:rFonts w:ascii="Times New Roman" w:hAnsi="Times New Roman"/>
        </w:rPr>
        <w:t>грузобагажа</w:t>
      </w:r>
      <w:proofErr w:type="spellEnd"/>
      <w:r w:rsidRPr="009F7390">
        <w:rPr>
          <w:rFonts w:ascii="Times New Roman" w:hAnsi="Times New Roman"/>
        </w:rPr>
        <w:t xml:space="preserve"> железнодорожным транспортом 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</w:t>
      </w:r>
      <w:proofErr w:type="spellStart"/>
      <w:r w:rsidRPr="009F7390">
        <w:rPr>
          <w:rFonts w:ascii="Times New Roman" w:hAnsi="Times New Roman"/>
        </w:rPr>
        <w:t>Росфинмониторинга</w:t>
      </w:r>
      <w:proofErr w:type="spellEnd"/>
      <w:r w:rsidRPr="009F7390">
        <w:rPr>
          <w:rFonts w:ascii="Times New Roman" w:hAnsi="Times New Roman"/>
        </w:rPr>
        <w:t xml:space="preserve"> </w:t>
      </w:r>
      <w:hyperlink r:id="rId165" w:tooltip="&quot;Об утверждении Порядка проведения Федеральной службой по финансовому мониторингу контрольных мероприятий в ...&quot;&#10;Приказ Росфинмониторинга от 07.09.2022 N 192&#10;Статус: не вступил в силу" w:history="1">
        <w:r w:rsidRPr="003B4BCB">
          <w:rPr>
            <w:rStyle w:val="a9"/>
            <w:rFonts w:ascii="Times New Roman" w:hAnsi="Times New Roman"/>
            <w:color w:val="E48B00"/>
          </w:rPr>
          <w:t>от 07.09.2022 N 192</w:t>
        </w:r>
      </w:hyperlink>
      <w:r w:rsidRPr="009F7390">
        <w:rPr>
          <w:rFonts w:ascii="Times New Roman" w:hAnsi="Times New Roman"/>
        </w:rPr>
        <w:t xml:space="preserve"> "Об утверждении Порядка проведения Федеральной службой по финансовому мониторингу контрольных мероприятий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Приказ </w:t>
      </w:r>
      <w:proofErr w:type="spellStart"/>
      <w:r w:rsidRPr="009F7390">
        <w:rPr>
          <w:rFonts w:ascii="Times New Roman" w:hAnsi="Times New Roman"/>
        </w:rPr>
        <w:t>Россельхознадзора</w:t>
      </w:r>
      <w:proofErr w:type="spellEnd"/>
      <w:r w:rsidRPr="009F7390">
        <w:rPr>
          <w:rFonts w:ascii="Times New Roman" w:hAnsi="Times New Roman"/>
        </w:rPr>
        <w:t xml:space="preserve"> </w:t>
      </w:r>
      <w:hyperlink r:id="rId166" w:tooltip="&quot;Об утверждении Административного регламента Федеральной службы по ветеринарному и фитосанитарному ...&quot;&#10;Приказ Россельхознадзора от 14.09.2022 N 1435&#10;Статус: действует с 21.11.2022" w:history="1">
        <w:r w:rsidRPr="003B4BCB">
          <w:rPr>
            <w:rStyle w:val="a9"/>
            <w:rFonts w:ascii="Times New Roman" w:hAnsi="Times New Roman"/>
            <w:color w:val="0000AA"/>
          </w:rPr>
          <w:t>от 14.09.2022 N 1435</w:t>
        </w:r>
      </w:hyperlink>
      <w:r w:rsidRPr="009F7390">
        <w:rPr>
          <w:rFonts w:ascii="Times New Roman" w:hAnsi="Times New Roman"/>
        </w:rPr>
        <w:t xml:space="preserve"> "Об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включению организации в реестр организаций, осуществляющих в качестве предпринимательской деятельности хранение пестицидов и </w:t>
      </w:r>
      <w:proofErr w:type="spellStart"/>
      <w:r w:rsidRPr="009F7390">
        <w:rPr>
          <w:rFonts w:ascii="Times New Roman" w:hAnsi="Times New Roman"/>
        </w:rPr>
        <w:t>агрохимикатов</w:t>
      </w:r>
      <w:proofErr w:type="spellEnd"/>
      <w:r w:rsidRPr="009F7390">
        <w:rPr>
          <w:rFonts w:ascii="Times New Roman" w:hAnsi="Times New Roman"/>
        </w:rP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 w:rsidRPr="009F7390">
        <w:rPr>
          <w:rFonts w:ascii="Times New Roman" w:hAnsi="Times New Roman"/>
        </w:rPr>
        <w:t>прослеживаемости</w:t>
      </w:r>
      <w:proofErr w:type="spellEnd"/>
      <w:r w:rsidRPr="009F7390">
        <w:rPr>
          <w:rFonts w:ascii="Times New Roman" w:hAnsi="Times New Roman"/>
        </w:rPr>
        <w:t xml:space="preserve"> пестицидов и </w:t>
      </w:r>
      <w:proofErr w:type="spellStart"/>
      <w:r w:rsidRPr="009F7390">
        <w:rPr>
          <w:rFonts w:ascii="Times New Roman" w:hAnsi="Times New Roman"/>
        </w:rPr>
        <w:t>агрохимикатов</w:t>
      </w:r>
      <w:proofErr w:type="spellEnd"/>
      <w:r w:rsidRPr="009F7390">
        <w:rPr>
          <w:rFonts w:ascii="Times New Roman" w:hAnsi="Times New Roman"/>
        </w:rPr>
        <w:t>, а также изменению и (или) предоставлению сведений, содержащихся в</w:t>
      </w:r>
      <w:proofErr w:type="gramEnd"/>
      <w:r w:rsidRPr="009F7390">
        <w:rPr>
          <w:rFonts w:ascii="Times New Roman" w:hAnsi="Times New Roman"/>
        </w:rPr>
        <w:t xml:space="preserve"> указанном </w:t>
      </w:r>
      <w:proofErr w:type="gramStart"/>
      <w:r w:rsidRPr="009F7390">
        <w:rPr>
          <w:rFonts w:ascii="Times New Roman" w:hAnsi="Times New Roman"/>
        </w:rPr>
        <w:t>реестре</w:t>
      </w:r>
      <w:proofErr w:type="gramEnd"/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lastRenderedPageBreak/>
        <w:t xml:space="preserve">Приказ </w:t>
      </w:r>
      <w:proofErr w:type="spellStart"/>
      <w:r w:rsidRPr="009F7390">
        <w:rPr>
          <w:rFonts w:ascii="Times New Roman" w:hAnsi="Times New Roman"/>
        </w:rPr>
        <w:t>Росприроднадзора</w:t>
      </w:r>
      <w:proofErr w:type="spellEnd"/>
      <w:r w:rsidRPr="009F7390">
        <w:rPr>
          <w:rFonts w:ascii="Times New Roman" w:hAnsi="Times New Roman"/>
        </w:rPr>
        <w:t xml:space="preserve"> </w:t>
      </w:r>
      <w:hyperlink r:id="rId167" w:tooltip="&quot;Об утверждении Порядка взаимодействия территориальных органов Росприроднадзора с уполномоченным по ...&quot;&#10;Приказ Росприроднадзора от 09.09.2022 N 398&#10;Статус: действует с 13.11.2022" w:history="1">
        <w:r w:rsidRPr="00B4687F">
          <w:rPr>
            <w:rStyle w:val="a9"/>
            <w:rFonts w:ascii="Times New Roman" w:hAnsi="Times New Roman"/>
            <w:color w:val="0000AA"/>
          </w:rPr>
          <w:t>от 09.09.2022 N 398</w:t>
        </w:r>
      </w:hyperlink>
      <w:r w:rsidRPr="009F7390">
        <w:rPr>
          <w:rFonts w:ascii="Times New Roman" w:hAnsi="Times New Roman"/>
        </w:rPr>
        <w:t xml:space="preserve"> "Об утверждении Порядка взаимодействия территориальных органов </w:t>
      </w:r>
      <w:proofErr w:type="spellStart"/>
      <w:r w:rsidRPr="009F7390">
        <w:rPr>
          <w:rFonts w:ascii="Times New Roman" w:hAnsi="Times New Roman"/>
        </w:rPr>
        <w:t>Росприроднадзора</w:t>
      </w:r>
      <w:proofErr w:type="spellEnd"/>
      <w:r w:rsidRPr="009F7390">
        <w:rPr>
          <w:rFonts w:ascii="Times New Roman" w:hAnsi="Times New Roman"/>
        </w:rPr>
        <w:t xml:space="preserve"> с уполномоченным по правам человека в субъекте Российской Федерации, в том числе порядка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</w:t>
      </w:r>
      <w:proofErr w:type="spellStart"/>
      <w:r w:rsidRPr="009F7390">
        <w:rPr>
          <w:rFonts w:ascii="Times New Roman" w:hAnsi="Times New Roman"/>
        </w:rPr>
        <w:t>Росприроднадзора</w:t>
      </w:r>
      <w:proofErr w:type="spellEnd"/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Приказ </w:t>
      </w:r>
      <w:proofErr w:type="spellStart"/>
      <w:r w:rsidRPr="009F7390">
        <w:rPr>
          <w:rFonts w:ascii="Times New Roman" w:hAnsi="Times New Roman"/>
        </w:rPr>
        <w:t>Росфинмониторинга</w:t>
      </w:r>
      <w:proofErr w:type="spellEnd"/>
      <w:r w:rsidRPr="009F7390">
        <w:rPr>
          <w:rFonts w:ascii="Times New Roman" w:hAnsi="Times New Roman"/>
        </w:rPr>
        <w:t xml:space="preserve"> </w:t>
      </w:r>
      <w:hyperlink r:id="rId168" w:tooltip="&quot;Об утверждении форм уведомлений о включении организаций и физических лиц в перечень организаций и ...&quot;&#10;Приказ Росфинмониторинга от 13.09.2022 N 203&#10;Статус: действует с 01.12.2022" w:history="1">
        <w:r w:rsidRPr="003B4BCB">
          <w:rPr>
            <w:rStyle w:val="a9"/>
            <w:rFonts w:ascii="Times New Roman" w:hAnsi="Times New Roman"/>
            <w:color w:val="0000AA"/>
          </w:rPr>
          <w:t>от 13.09.2022 N 203</w:t>
        </w:r>
      </w:hyperlink>
      <w:r w:rsidRPr="009F7390">
        <w:rPr>
          <w:rFonts w:ascii="Times New Roman" w:hAnsi="Times New Roman"/>
        </w:rPr>
        <w:t xml:space="preserve"> "Об утверждении форм уведомлений о включении организаций и физических лиц в перечень организаций и физических лиц, в отношении которых имеются сведения об их причастности к экстремистской деятельности или терроризму, а также в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составляемые Советом Безопасности ООН или</w:t>
      </w:r>
      <w:proofErr w:type="gramEnd"/>
      <w:r w:rsidRPr="009F7390">
        <w:rPr>
          <w:rFonts w:ascii="Times New Roman" w:hAnsi="Times New Roman"/>
        </w:rPr>
        <w:t xml:space="preserve"> органами, специально созданными решениями Совета Безопасности ООН, в рамках реализации полномочий, предусмотренных главой VII Устава ООН, и уведомления об исключении организаций и физических лиц из указанных перечней"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Минфина России </w:t>
      </w:r>
      <w:hyperlink r:id="rId169" w:tooltip="&quot;Об утверждении Порядка взаимодействия банков, иных кредитных организаций с информационной системой &quot;Одно окно&quot; в сфере внешнеторговой деятельности&quot;&#10;Приказ Минфина России от 26.09.2022 N 142н&#10;Статус: вступает в силу с 01.04.2023" w:history="1">
        <w:r w:rsidRPr="003B4BCB">
          <w:rPr>
            <w:rStyle w:val="a9"/>
            <w:rFonts w:ascii="Times New Roman" w:hAnsi="Times New Roman"/>
            <w:color w:val="E48B00"/>
          </w:rPr>
          <w:t>от 26.09.2022 N 142н</w:t>
        </w:r>
      </w:hyperlink>
      <w:r w:rsidRPr="009F7390">
        <w:rPr>
          <w:rFonts w:ascii="Times New Roman" w:hAnsi="Times New Roman"/>
        </w:rPr>
        <w:t xml:space="preserve"> "Об утверждении Порядка взаимодействия банков, иных кредитных организаций с информационной системой "Одно окно" в сфере внешнеторговой деятельности"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</w:t>
      </w:r>
      <w:proofErr w:type="spellStart"/>
      <w:r w:rsidRPr="009F7390">
        <w:rPr>
          <w:rFonts w:ascii="Times New Roman" w:hAnsi="Times New Roman"/>
        </w:rPr>
        <w:t>Госкорпорации</w:t>
      </w:r>
      <w:proofErr w:type="spellEnd"/>
      <w:r w:rsidRPr="009F7390">
        <w:rPr>
          <w:rFonts w:ascii="Times New Roman" w:hAnsi="Times New Roman"/>
        </w:rPr>
        <w:t xml:space="preserve"> "</w:t>
      </w:r>
      <w:proofErr w:type="spellStart"/>
      <w:r w:rsidRPr="009F7390">
        <w:rPr>
          <w:rFonts w:ascii="Times New Roman" w:hAnsi="Times New Roman"/>
        </w:rPr>
        <w:t>Роскосмос</w:t>
      </w:r>
      <w:proofErr w:type="spellEnd"/>
      <w:r w:rsidRPr="009F7390">
        <w:rPr>
          <w:rFonts w:ascii="Times New Roman" w:hAnsi="Times New Roman"/>
        </w:rPr>
        <w:t xml:space="preserve">" </w:t>
      </w:r>
      <w:hyperlink r:id="rId170" w:tooltip="&quot;Об утверждении Административного регламента Государственной корпорации по космической деятельности ...&quot;&#10;Приказ Госкорпорации &quot;Роскосмос&quot; от 22.09.2022 N 340&#10;Статус: действует с 20.11.2022" w:history="1">
        <w:r w:rsidRPr="003B4BCB">
          <w:rPr>
            <w:rStyle w:val="a9"/>
            <w:rFonts w:ascii="Times New Roman" w:hAnsi="Times New Roman"/>
            <w:color w:val="0000AA"/>
          </w:rPr>
          <w:t>от 22.09.2022 N 340</w:t>
        </w:r>
      </w:hyperlink>
      <w:r w:rsidRPr="009F7390">
        <w:rPr>
          <w:rFonts w:ascii="Times New Roman" w:hAnsi="Times New Roman"/>
        </w:rPr>
        <w:t xml:space="preserve"> "Об утверждении Административного регламента Государственной корпорации по космической деятельности "</w:t>
      </w:r>
      <w:proofErr w:type="spellStart"/>
      <w:r w:rsidRPr="009F7390">
        <w:rPr>
          <w:rFonts w:ascii="Times New Roman" w:hAnsi="Times New Roman"/>
        </w:rPr>
        <w:t>Роскосмос</w:t>
      </w:r>
      <w:proofErr w:type="spellEnd"/>
      <w:r w:rsidRPr="009F7390">
        <w:rPr>
          <w:rFonts w:ascii="Times New Roman" w:hAnsi="Times New Roman"/>
        </w:rPr>
        <w:t>" по предоставлению государственной услуги по лицензированию космической деятельности"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ФНС России </w:t>
      </w:r>
      <w:hyperlink r:id="rId171" w:tooltip="&quot;Об утверждении форм расчета по страховым взносам и персонифицированных сведений о физических лицах ...&quot;&#10;Приказ ФНС России от 29.09.2022 N ЕД-7-11/878@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29.09.2022 N ЕД-7-11/878</w:t>
        </w:r>
      </w:hyperlink>
      <w:r w:rsidRPr="009F7390">
        <w:rPr>
          <w:rFonts w:ascii="Times New Roman" w:hAnsi="Times New Roman"/>
        </w:rPr>
        <w:t xml:space="preserve"> "Об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Приказ Минтранса России </w:t>
      </w:r>
      <w:hyperlink r:id="rId172" w:tooltip="&quot;Об утверждении обязательных для выполнения требований к критически важным объектам в области защиты ...&quot;&#10;Приказ Минтранса России от 23.09.2022 N 381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23.09.2022 N 381</w:t>
        </w:r>
      </w:hyperlink>
      <w:r w:rsidRPr="009F7390">
        <w:rPr>
          <w:rFonts w:ascii="Times New Roman" w:hAnsi="Times New Roman"/>
        </w:rPr>
        <w:t xml:space="preserve"> "Об утверждении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характера, правообладателями которых являются организации, эксплуатирующие критически важные объекты, в отношении которых Министерство транспорта Российской Федерации осуществляет координацию и регулирование деятельности в сфере дорожного хозяйства"</w:t>
      </w:r>
      <w:r w:rsidR="003B4BCB">
        <w:rPr>
          <w:rFonts w:ascii="Times New Roman" w:hAnsi="Times New Roman"/>
        </w:rPr>
        <w:t>;</w:t>
      </w:r>
      <w:proofErr w:type="gramEnd"/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Приказ Минтранса России </w:t>
      </w:r>
      <w:hyperlink r:id="rId173" w:tooltip="&quot;Об установлении значений минимальной разницы в расписаниях между временем прибытия транспортных ...&quot;&#10;Приказ Минтранса России от 30.09.2022 N 400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30.09.2022 N 400</w:t>
        </w:r>
      </w:hyperlink>
      <w:r w:rsidRPr="009F7390">
        <w:rPr>
          <w:rFonts w:ascii="Times New Roman" w:hAnsi="Times New Roman"/>
        </w:rPr>
        <w:t xml:space="preserve"> "Об установлении значений минимальной разницы в расписаниях между временем прибытия транспортных средств в пункт пропуска через государственную границу Российской Федерации по устанавливаемому или изменяемому международному маршруту регулярных перевозок пассажиров и багажа автомобильным транспортом и временем прибытия транспортных средств в пункт пропуска через государственную границу Российской Федерации по каждому из ранее установленных международных маршрутов</w:t>
      </w:r>
      <w:proofErr w:type="gramEnd"/>
      <w:r w:rsidRPr="009F7390">
        <w:rPr>
          <w:rFonts w:ascii="Times New Roman" w:hAnsi="Times New Roman"/>
        </w:rPr>
        <w:t xml:space="preserve"> регулярных перевозок пассажиров и багажа автомобильным транспортом"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</w:t>
      </w:r>
      <w:proofErr w:type="spellStart"/>
      <w:r w:rsidRPr="009F7390">
        <w:rPr>
          <w:rFonts w:ascii="Times New Roman" w:hAnsi="Times New Roman"/>
        </w:rPr>
        <w:t>Россельхознадзора</w:t>
      </w:r>
      <w:proofErr w:type="spellEnd"/>
      <w:r w:rsidRPr="009F7390">
        <w:rPr>
          <w:rFonts w:ascii="Times New Roman" w:hAnsi="Times New Roman"/>
        </w:rPr>
        <w:t xml:space="preserve"> </w:t>
      </w:r>
      <w:hyperlink r:id="rId174" w:tooltip="&quot;Об утверждении Методических указаний по обеспечению функционирования Федеральной государственной информационной системы прослеживаемости пестицидов и агрохимикатов&quot;&#10;Приказ Россельхознадзора от 30.09.2022 N 1527&#10;Статус: действует с 08.11.2022" w:history="1">
        <w:r w:rsidRPr="003B4BCB">
          <w:rPr>
            <w:rStyle w:val="a9"/>
            <w:rFonts w:ascii="Times New Roman" w:hAnsi="Times New Roman"/>
            <w:color w:val="0000AA"/>
          </w:rPr>
          <w:t>от 30.09.2022 N 1527</w:t>
        </w:r>
      </w:hyperlink>
      <w:r w:rsidRPr="009F7390">
        <w:rPr>
          <w:rFonts w:ascii="Times New Roman" w:hAnsi="Times New Roman"/>
        </w:rPr>
        <w:t xml:space="preserve"> "Об утверждении Методических указаний по обеспечению функционирования Федеральной государственной информационной системы </w:t>
      </w:r>
      <w:proofErr w:type="spellStart"/>
      <w:r w:rsidRPr="009F7390">
        <w:rPr>
          <w:rFonts w:ascii="Times New Roman" w:hAnsi="Times New Roman"/>
        </w:rPr>
        <w:t>прослеживаемости</w:t>
      </w:r>
      <w:proofErr w:type="spellEnd"/>
      <w:r w:rsidRPr="009F7390">
        <w:rPr>
          <w:rFonts w:ascii="Times New Roman" w:hAnsi="Times New Roman"/>
        </w:rPr>
        <w:t xml:space="preserve"> пестицидов и </w:t>
      </w:r>
      <w:proofErr w:type="spellStart"/>
      <w:r w:rsidRPr="009F7390">
        <w:rPr>
          <w:rFonts w:ascii="Times New Roman" w:hAnsi="Times New Roman"/>
        </w:rPr>
        <w:t>агрохимикатов</w:t>
      </w:r>
      <w:proofErr w:type="spellEnd"/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3B4BCB" w:rsidRDefault="00D640D4" w:rsidP="003B4BC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3B4BCB">
        <w:rPr>
          <w:rFonts w:ascii="Times New Roman" w:hAnsi="Times New Roman"/>
        </w:rPr>
        <w:t xml:space="preserve">Приказ ФНС России </w:t>
      </w:r>
      <w:hyperlink r:id="rId175" w:tooltip="&quot;Об утверждении формы налогового уведомления&quot;&#10;Приказ ФНС России от 27.09.2022 N ЕД-7-21/866@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27.09.2022 N ЕД-7-21/866</w:t>
        </w:r>
      </w:hyperlink>
      <w:r w:rsidRPr="003B4BCB">
        <w:rPr>
          <w:rFonts w:ascii="Times New Roman" w:hAnsi="Times New Roman"/>
        </w:rPr>
        <w:t xml:space="preserve"> "Об утверждении формы налогового уведомления"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Минэкономразвития России </w:t>
      </w:r>
      <w:hyperlink r:id="rId176" w:tooltip="&quot;О коэффициентах-дефляторах к ставке налога на добычу полезных ископаемых при добыче угля&quot;&#10;Приказ Минэкономразвития России от 19.10.2022 N 574&#10;Статус: действует с 07.11.2022" w:history="1">
        <w:r w:rsidRPr="003B4BCB">
          <w:rPr>
            <w:rStyle w:val="a9"/>
            <w:rFonts w:ascii="Times New Roman" w:hAnsi="Times New Roman"/>
            <w:color w:val="0000AA"/>
          </w:rPr>
          <w:t>от 19.10.2022 N 574</w:t>
        </w:r>
      </w:hyperlink>
      <w:r w:rsidRPr="009F7390">
        <w:rPr>
          <w:rFonts w:ascii="Times New Roman" w:hAnsi="Times New Roman"/>
        </w:rPr>
        <w:t xml:space="preserve"> "О коэффициентах-дефляторах к ставке налога на добычу полезных ископаемых при добыче угля"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Минэкономразвития России </w:t>
      </w:r>
      <w:hyperlink r:id="rId177" w:tooltip="&quot;Об установлении коэффициентов-дефляторов на 2023 год&quot;&#10;Приказ Минэкономразвития России от 19.10.2022 N 573&#10;Статус: действует с 08.11.2022" w:history="1">
        <w:r w:rsidRPr="003B4BCB">
          <w:rPr>
            <w:rStyle w:val="a9"/>
            <w:rFonts w:ascii="Times New Roman" w:hAnsi="Times New Roman"/>
            <w:color w:val="0000AA"/>
          </w:rPr>
          <w:t>от 19.10.2022 N 573</w:t>
        </w:r>
      </w:hyperlink>
      <w:r w:rsidRPr="009F7390">
        <w:rPr>
          <w:rFonts w:ascii="Times New Roman" w:hAnsi="Times New Roman"/>
        </w:rPr>
        <w:t xml:space="preserve"> "Об установлении коэффициентов-дефляторов на 2023 год"</w:t>
      </w:r>
      <w:r w:rsidR="003B4BCB">
        <w:rPr>
          <w:rFonts w:ascii="Times New Roman" w:hAnsi="Times New Roman"/>
        </w:rPr>
        <w:t>;</w:t>
      </w:r>
    </w:p>
    <w:p w:rsidR="003B4BCB" w:rsidRDefault="00D640D4" w:rsidP="003B4BC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Минсельхоза России </w:t>
      </w:r>
      <w:hyperlink r:id="rId178" w:tooltip="&quot;Об утверждении порядка, сроков и формы направления уведомления об отнесении веществ, образуемых при ...&quot;&#10;Приказ Минсельхоза России от 07.10.2022 N 671&#10;Статус: вступает в силу с 01.03.2023" w:history="1">
        <w:r w:rsidRPr="003B4BCB">
          <w:rPr>
            <w:rStyle w:val="a9"/>
            <w:rFonts w:ascii="Times New Roman" w:hAnsi="Times New Roman"/>
            <w:color w:val="E48B00"/>
          </w:rPr>
          <w:t>от 07.10.2022 N 671</w:t>
        </w:r>
      </w:hyperlink>
      <w:r w:rsidRPr="009F7390">
        <w:rPr>
          <w:rFonts w:ascii="Times New Roman" w:hAnsi="Times New Roman"/>
        </w:rPr>
        <w:t xml:space="preserve"> "Об утверждении порядка, сроков и формы направления уведомления об отнесении веществ, образуемых при содержании сельскохозяйственных животных, к побочным продуктам животноводства"</w:t>
      </w:r>
      <w:r w:rsidR="003B4BCB">
        <w:rPr>
          <w:rFonts w:ascii="Times New Roman" w:hAnsi="Times New Roman"/>
        </w:rPr>
        <w:t>;</w:t>
      </w:r>
    </w:p>
    <w:p w:rsidR="00D640D4" w:rsidRPr="003B4BCB" w:rsidRDefault="00D640D4" w:rsidP="003B4BC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3B4BCB">
        <w:rPr>
          <w:rFonts w:ascii="Times New Roman" w:hAnsi="Times New Roman"/>
        </w:rPr>
        <w:t xml:space="preserve">Приказ Минтранса России </w:t>
      </w:r>
      <w:hyperlink r:id="rId179" w:tooltip="&quot;Об утверждении перечня затонувшего имущества, удаление которого является обязательным в соответствии с ...&quot;&#10;Приказ Минтранса России от 05.10.2022 N 404&#10;Статус: действует с 11.11.2022" w:history="1">
        <w:r w:rsidRPr="003B4BCB">
          <w:rPr>
            <w:rStyle w:val="a9"/>
            <w:rFonts w:ascii="Times New Roman" w:hAnsi="Times New Roman"/>
            <w:color w:val="0000AA"/>
          </w:rPr>
          <w:t>от 05.10.2022 N 404</w:t>
        </w:r>
      </w:hyperlink>
      <w:r w:rsidRPr="003B4BCB">
        <w:rPr>
          <w:rFonts w:ascii="Times New Roman" w:hAnsi="Times New Roman"/>
        </w:rPr>
        <w:t xml:space="preserve"> "Об утверждении перечня затонувшего имущества, удаление которого является обязательным в соответствии с пунктами 2 и 3 статьи 109 </w:t>
      </w:r>
      <w:hyperlink r:id="rId180" w:tooltip="&quot;Кодекс торгового мореплавания Российской Федерации (с изменениями на 28 июня 2022 года) (редакция, действующая с 1 декабря 2022 года)&quot;&#10;Кодекс РФ от 30.04.1999 N 81-ФЗ&#10;Статус: действующая редакция (действ. с 01.12.2022)" w:history="1">
        <w:r w:rsidRPr="00B4687F">
          <w:rPr>
            <w:rStyle w:val="a9"/>
            <w:rFonts w:ascii="Times New Roman" w:hAnsi="Times New Roman"/>
            <w:color w:val="0000AA"/>
          </w:rPr>
          <w:t>Кодекса торгового мореплавания Российской Федерации</w:t>
        </w:r>
      </w:hyperlink>
      <w:r w:rsidRPr="003B4BCB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МВД России </w:t>
      </w:r>
      <w:hyperlink r:id="rId181" w:tooltip="&quot;Об утверждении форм решений об аннулировании разрешения на временное проживание в Российской Федерации ...&quot;&#10;Приказ МВД России от 12.10.2022 N 750&#10;Статус: действует с 11.11.2022" w:history="1">
        <w:r w:rsidRPr="003B4BCB">
          <w:rPr>
            <w:rStyle w:val="a9"/>
            <w:rFonts w:ascii="Times New Roman" w:hAnsi="Times New Roman"/>
            <w:color w:val="0000AA"/>
          </w:rPr>
          <w:t>от 12.10.2022 N 750</w:t>
        </w:r>
      </w:hyperlink>
      <w:r w:rsidRPr="009F7390">
        <w:rPr>
          <w:rFonts w:ascii="Times New Roman" w:hAnsi="Times New Roman"/>
        </w:rPr>
        <w:t xml:space="preserve"> "Об утверждении форм решений об аннулировании разрешения на временное проживание в Российской Федерации, </w:t>
      </w:r>
      <w:r w:rsidRPr="009F7390">
        <w:rPr>
          <w:rFonts w:ascii="Times New Roman" w:hAnsi="Times New Roman"/>
        </w:rPr>
        <w:lastRenderedPageBreak/>
        <w:t>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ФНС России </w:t>
      </w:r>
      <w:hyperlink r:id="rId182" w:tooltip="&quot;Об утверждении формы, формата и порядка представления заявления об ограничении (возобновлении) ...&quot;&#10;Приказ ФНС России от 14.10.2022 N ЕД-7-1/939@&#10;Статус: вступает в силу с 01.01.2023" w:history="1">
        <w:r w:rsidRPr="003B4BCB">
          <w:rPr>
            <w:rStyle w:val="a9"/>
            <w:rFonts w:ascii="Times New Roman" w:hAnsi="Times New Roman"/>
            <w:color w:val="E48B00"/>
          </w:rPr>
          <w:t>от 14.10.2022 N ЕД-7-1/939</w:t>
        </w:r>
      </w:hyperlink>
      <w:r w:rsidRPr="009F7390">
        <w:rPr>
          <w:rFonts w:ascii="Times New Roman" w:hAnsi="Times New Roman"/>
        </w:rPr>
        <w:t xml:space="preserve"> "Об утверждении формы, формата и порядка представления заявления об ограничении (возобновлении) доступа к информации, содержащейся в государственном информационном ресурсе бухгалтерской (финансовой) отчетности"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Приказ МВД России </w:t>
      </w:r>
      <w:hyperlink r:id="rId183" w:tooltip="&quot;Об организации работы по представлению иностранными гражданами и лицами без гражданства, прибывшими в ...&quot;&#10;Приказ МВД России от 21.10.2022 N 775&#10;Статус: действует с 12.11.2022" w:history="1">
        <w:r w:rsidRPr="003B4BCB">
          <w:rPr>
            <w:rStyle w:val="a9"/>
            <w:rFonts w:ascii="Times New Roman" w:hAnsi="Times New Roman"/>
            <w:color w:val="0000AA"/>
          </w:rPr>
          <w:t>от 21.10.2022 N 775</w:t>
        </w:r>
      </w:hyperlink>
      <w:r w:rsidRPr="009F7390">
        <w:rPr>
          <w:rFonts w:ascii="Times New Roman" w:hAnsi="Times New Roman"/>
        </w:rPr>
        <w:t xml:space="preserve"> "Об организации работы по представлению иностранными гражданами и лицами без гражданства, прибывшими в Российскую Федерацию в целях, не связанных с осуществлением трудовой деятельности, на срок, превышающий девяносто календарных дней, либо в целях осуществления трудовой деятельности, в территориальный орган Министерства внутренних дел Российской Федерации медицинских документов, подтверждающих прохождение медицинского освидетельствования, предусмотренного пунктом 18 статьи</w:t>
      </w:r>
      <w:proofErr w:type="gramEnd"/>
      <w:r w:rsidRPr="009F7390">
        <w:rPr>
          <w:rFonts w:ascii="Times New Roman" w:hAnsi="Times New Roman"/>
        </w:rPr>
        <w:t xml:space="preserve"> 5 Федерального закона </w:t>
      </w:r>
      <w:hyperlink r:id="rId184" w:tooltip="&quot;О правовом положении иностранных граждан в Российской Федерации (с изменениями на 14 июля 2022 года)&quot;&#10;Федеральный закон от 25.07.2002 N 115-ФЗ&#10;Статус: действующая редакция (действ. с 14.07.2022)" w:history="1">
        <w:r w:rsidRPr="003B4BCB">
          <w:rPr>
            <w:rStyle w:val="a9"/>
            <w:rFonts w:ascii="Times New Roman" w:hAnsi="Times New Roman"/>
            <w:color w:val="0000AA"/>
          </w:rPr>
          <w:t>от 25 июля 2002 г. N 115-ФЗ</w:t>
        </w:r>
      </w:hyperlink>
      <w:r w:rsidRPr="009F7390">
        <w:rPr>
          <w:rFonts w:ascii="Times New Roman" w:hAnsi="Times New Roman"/>
        </w:rPr>
        <w:t xml:space="preserve"> "О правовом положении иностранных граждан в Российской Федерации""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</w:t>
      </w:r>
      <w:proofErr w:type="spellStart"/>
      <w:r w:rsidRPr="009F7390">
        <w:rPr>
          <w:rFonts w:ascii="Times New Roman" w:hAnsi="Times New Roman"/>
        </w:rPr>
        <w:t>Госкорпорации</w:t>
      </w:r>
      <w:proofErr w:type="spellEnd"/>
      <w:r w:rsidRPr="009F7390">
        <w:rPr>
          <w:rFonts w:ascii="Times New Roman" w:hAnsi="Times New Roman"/>
        </w:rPr>
        <w:t xml:space="preserve"> "</w:t>
      </w:r>
      <w:proofErr w:type="spellStart"/>
      <w:r w:rsidRPr="009F7390">
        <w:rPr>
          <w:rFonts w:ascii="Times New Roman" w:hAnsi="Times New Roman"/>
        </w:rPr>
        <w:t>Росатом</w:t>
      </w:r>
      <w:proofErr w:type="spellEnd"/>
      <w:r w:rsidRPr="009F7390">
        <w:rPr>
          <w:rFonts w:ascii="Times New Roman" w:hAnsi="Times New Roman"/>
        </w:rPr>
        <w:t xml:space="preserve">" </w:t>
      </w:r>
      <w:hyperlink r:id="rId185" w:tooltip="&quot;Об утверждении Административного регламента осуществления Государственной корпорацией по атомной энергии ...&quot;&#10;Приказ Госкорпорации &quot;Росатом&quot; от 09.09.2022 N 1/31-НПА&#10;Статус: действует с 12.11.2022" w:history="1">
        <w:r w:rsidRPr="003B4BCB">
          <w:rPr>
            <w:rStyle w:val="a9"/>
            <w:rFonts w:ascii="Times New Roman" w:hAnsi="Times New Roman"/>
            <w:color w:val="0000AA"/>
          </w:rPr>
          <w:t>от 09.09.2022 N 1/31-НПА</w:t>
        </w:r>
      </w:hyperlink>
      <w:r w:rsidRPr="009F7390">
        <w:rPr>
          <w:rFonts w:ascii="Times New Roman" w:hAnsi="Times New Roman"/>
        </w:rPr>
        <w:t xml:space="preserve"> "Об утверждении Административного регламента осуществления Государственной корпорацией по атомной энергии "</w:t>
      </w:r>
      <w:proofErr w:type="spellStart"/>
      <w:r w:rsidRPr="009F7390">
        <w:rPr>
          <w:rFonts w:ascii="Times New Roman" w:hAnsi="Times New Roman"/>
        </w:rPr>
        <w:t>Росатом</w:t>
      </w:r>
      <w:proofErr w:type="spellEnd"/>
      <w:r w:rsidRPr="009F7390">
        <w:rPr>
          <w:rFonts w:ascii="Times New Roman" w:hAnsi="Times New Roman"/>
        </w:rPr>
        <w:t xml:space="preserve">" государственного </w:t>
      </w:r>
      <w:proofErr w:type="gramStart"/>
      <w:r w:rsidRPr="009F7390">
        <w:rPr>
          <w:rFonts w:ascii="Times New Roman" w:hAnsi="Times New Roman"/>
        </w:rPr>
        <w:t>контроля за</w:t>
      </w:r>
      <w:proofErr w:type="gramEnd"/>
      <w:r w:rsidRPr="009F7390">
        <w:rPr>
          <w:rFonts w:ascii="Times New Roman" w:hAnsi="Times New Roman"/>
        </w:rPr>
        <w:t xml:space="preserve"> обеспечением безопасности транспортирования (перевозки) ядерных материалов, радиоактивных веществ и изделий из них, за исключением ядерных материалов, переданных в составе изделий Министерству обороны Российской Федерации"</w:t>
      </w:r>
      <w:r w:rsidR="003B4BCB">
        <w:rPr>
          <w:rFonts w:ascii="Times New Roman" w:hAnsi="Times New Roman"/>
        </w:rPr>
        <w:t>;</w:t>
      </w:r>
    </w:p>
    <w:p w:rsidR="003B4BCB" w:rsidRDefault="00D640D4" w:rsidP="003B4BC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</w:t>
      </w:r>
      <w:proofErr w:type="spellStart"/>
      <w:r w:rsidRPr="009F7390">
        <w:rPr>
          <w:rFonts w:ascii="Times New Roman" w:hAnsi="Times New Roman"/>
        </w:rPr>
        <w:t>Росстандарта</w:t>
      </w:r>
      <w:proofErr w:type="spellEnd"/>
      <w:r w:rsidRPr="009F7390">
        <w:rPr>
          <w:rFonts w:ascii="Times New Roman" w:hAnsi="Times New Roman"/>
        </w:rPr>
        <w:t xml:space="preserve"> </w:t>
      </w:r>
      <w:hyperlink r:id="rId186" w:tooltip="&quot;Об утверждении Программы национальной стандартизации на 2023 год&quot;&#10;Приказ Росстандарта от 01.11.2022 N 2726&#10;Статус: действует с 01.11.2022" w:history="1">
        <w:r w:rsidRPr="003B4BCB">
          <w:rPr>
            <w:rStyle w:val="a9"/>
            <w:rFonts w:ascii="Times New Roman" w:hAnsi="Times New Roman"/>
            <w:color w:val="0000AA"/>
          </w:rPr>
          <w:t>от 01.11.2022 N 2726</w:t>
        </w:r>
      </w:hyperlink>
      <w:r w:rsidRPr="009F7390">
        <w:rPr>
          <w:rFonts w:ascii="Times New Roman" w:hAnsi="Times New Roman"/>
        </w:rPr>
        <w:t xml:space="preserve"> "Об утверждении Программы национальной стандартизации на 2023 год"</w:t>
      </w:r>
      <w:r w:rsidR="003B4BCB">
        <w:rPr>
          <w:rFonts w:ascii="Times New Roman" w:hAnsi="Times New Roman"/>
        </w:rPr>
        <w:t>;</w:t>
      </w:r>
    </w:p>
    <w:p w:rsidR="00D640D4" w:rsidRPr="003B4BCB" w:rsidRDefault="00D640D4" w:rsidP="003B4BC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3B4BCB">
        <w:rPr>
          <w:rFonts w:ascii="Times New Roman" w:hAnsi="Times New Roman"/>
        </w:rPr>
        <w:t xml:space="preserve">Приказ ФТС России </w:t>
      </w:r>
      <w:hyperlink r:id="rId187" w:tooltip="&quot;Об утверждении Технологии совершения таможенных операций в отношении лесоматериалов, помещаемых под таможенную процедуру экспорта&quot;&#10;Приказ ФТС России от 30.09.2022 N 800&#10;Статус: действует с 03.12.2022" w:history="1">
        <w:r w:rsidRPr="003B4BCB">
          <w:rPr>
            <w:rStyle w:val="a9"/>
            <w:rFonts w:ascii="Times New Roman" w:hAnsi="Times New Roman"/>
            <w:color w:val="0000AA"/>
          </w:rPr>
          <w:t>от 30.09.2022 N 800</w:t>
        </w:r>
      </w:hyperlink>
      <w:r w:rsidRPr="003B4BCB">
        <w:rPr>
          <w:rFonts w:ascii="Times New Roman" w:hAnsi="Times New Roman"/>
        </w:rPr>
        <w:t xml:space="preserve"> "Об утверждении Технологии совершения таможенных операций в отношении лесоматериалов, помещаемых под таможенную процедуру экспорта"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Минюста России </w:t>
      </w:r>
      <w:hyperlink r:id="rId188" w:tooltip="&quot;Об утверждении Порядка определения места совершения нотариального действия в определенной нотариальной конторе&quot;&#10;Приказ Минюста России от 27.10.2022 N 258&#10;Статус: действует с 18.11.2022" w:history="1">
        <w:r w:rsidRPr="003B4BCB">
          <w:rPr>
            <w:rStyle w:val="a9"/>
            <w:rFonts w:ascii="Times New Roman" w:hAnsi="Times New Roman"/>
            <w:color w:val="0000AA"/>
          </w:rPr>
          <w:t>от 27.10.2022 N 258</w:t>
        </w:r>
      </w:hyperlink>
      <w:r w:rsidRPr="009F7390">
        <w:rPr>
          <w:rFonts w:ascii="Times New Roman" w:hAnsi="Times New Roman"/>
        </w:rPr>
        <w:t xml:space="preserve"> "Об утверждении </w:t>
      </w:r>
      <w:proofErr w:type="gramStart"/>
      <w:r w:rsidRPr="009F7390">
        <w:rPr>
          <w:rFonts w:ascii="Times New Roman" w:hAnsi="Times New Roman"/>
        </w:rPr>
        <w:t>Порядка определения места совершения нотариального действия</w:t>
      </w:r>
      <w:proofErr w:type="gramEnd"/>
      <w:r w:rsidRPr="009F7390">
        <w:rPr>
          <w:rFonts w:ascii="Times New Roman" w:hAnsi="Times New Roman"/>
        </w:rPr>
        <w:t xml:space="preserve"> в определенной нотариальной конторе"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Минюста России </w:t>
      </w:r>
      <w:hyperlink r:id="rId189" w:tooltip="&quot;Об утверждении Административного регламента Министерства юстиции Российской Федерации по предоставлению ...&quot;&#10;Приказ Минюста России от 31.10.2022 N 260&#10;Статус: действует с 19.11.2022" w:history="1">
        <w:r w:rsidRPr="003B4BCB">
          <w:rPr>
            <w:rStyle w:val="a9"/>
            <w:rFonts w:ascii="Times New Roman" w:hAnsi="Times New Roman"/>
            <w:color w:val="0000AA"/>
          </w:rPr>
          <w:t>от 31.10.2022 N 260</w:t>
        </w:r>
      </w:hyperlink>
      <w:r w:rsidRPr="009F7390">
        <w:rPr>
          <w:rFonts w:ascii="Times New Roman" w:hAnsi="Times New Roman"/>
        </w:rPr>
        <w:t xml:space="preserve"> "Об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Приказ Минюста России </w:t>
      </w:r>
      <w:hyperlink r:id="rId190" w:tooltip="&quot;Об утверждении Административного регламента предоставления Министерством юстиции Российской Федерации ...&quot;&#10;Приказ Минюста России от 31.10.2022 N 261&#10;Статус: действует с 19.11.2022" w:history="1">
        <w:r w:rsidRPr="003B4BCB">
          <w:rPr>
            <w:rStyle w:val="a9"/>
            <w:rFonts w:ascii="Times New Roman" w:hAnsi="Times New Roman"/>
            <w:color w:val="0000AA"/>
          </w:rPr>
          <w:t>от 31.10.2022 N 261</w:t>
        </w:r>
      </w:hyperlink>
      <w:r w:rsidRPr="009F7390">
        <w:rPr>
          <w:rFonts w:ascii="Times New Roman" w:hAnsi="Times New Roman"/>
        </w:rPr>
        <w:t xml:space="preserve"> "Об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организаций,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организаций"</w:t>
      </w:r>
      <w:r w:rsidR="003B4BCB">
        <w:rPr>
          <w:rFonts w:ascii="Times New Roman" w:hAnsi="Times New Roman"/>
        </w:rPr>
        <w:t>;</w:t>
      </w:r>
      <w:proofErr w:type="gramEnd"/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Минюста России </w:t>
      </w:r>
      <w:hyperlink r:id="rId191" w:tooltip="&quot;Об утверждении Административного регламента Министерства юстиции Российской Федерации по предоставлению ...&quot;&#10;Приказ Минюста России от 31.10.2022 N 262&#10;Статус: действует с 19.11.2022" w:history="1">
        <w:r w:rsidRPr="00B4687F">
          <w:rPr>
            <w:rStyle w:val="a9"/>
            <w:rFonts w:ascii="Times New Roman" w:hAnsi="Times New Roman"/>
            <w:color w:val="0000AA"/>
          </w:rPr>
          <w:t>от 31.10.2022 N 262</w:t>
        </w:r>
      </w:hyperlink>
      <w:r w:rsidRPr="009F7390">
        <w:rPr>
          <w:rFonts w:ascii="Times New Roman" w:hAnsi="Times New Roman"/>
        </w:rPr>
        <w:t xml:space="preserve"> "Об утверждении Административного регламента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ФНС России </w:t>
      </w:r>
      <w:hyperlink r:id="rId192" w:tooltip="&quot;Об утверждении формы заявления о выдаче налогового уведомления&quot;&#10;Приказ ФНС России от 20.10.2022 N ЕД-7-21/947@&#10;Статус: вступает в силу с 01.02.2023" w:history="1">
        <w:r w:rsidRPr="003B4BCB">
          <w:rPr>
            <w:rStyle w:val="a9"/>
            <w:rFonts w:ascii="Times New Roman" w:hAnsi="Times New Roman"/>
            <w:color w:val="E48B00"/>
          </w:rPr>
          <w:t>от 20.10.2022 N ЕД-7-21/947</w:t>
        </w:r>
      </w:hyperlink>
      <w:r w:rsidRPr="009F7390">
        <w:rPr>
          <w:rFonts w:ascii="Times New Roman" w:hAnsi="Times New Roman"/>
        </w:rPr>
        <w:t xml:space="preserve"> "Об утверждении формы заявления о выдаче налогового уведомления"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Приказ </w:t>
      </w:r>
      <w:proofErr w:type="spellStart"/>
      <w:r w:rsidRPr="009F7390">
        <w:rPr>
          <w:rFonts w:ascii="Times New Roman" w:hAnsi="Times New Roman"/>
        </w:rPr>
        <w:t>Росжелдора</w:t>
      </w:r>
      <w:proofErr w:type="spellEnd"/>
      <w:r w:rsidRPr="009F7390">
        <w:rPr>
          <w:rFonts w:ascii="Times New Roman" w:hAnsi="Times New Roman"/>
        </w:rPr>
        <w:t xml:space="preserve"> </w:t>
      </w:r>
      <w:hyperlink r:id="rId193" w:tooltip="&quot;Об утверждении форм документов для проведения процедуры аккредитации юридических лиц для проведения ...&quot;&#10;Приказ Росжелдора от 10.10.2022 N 546&#10;Статус: действует с 21.11.2022" w:history="1">
        <w:r w:rsidRPr="00B4687F">
          <w:rPr>
            <w:rStyle w:val="a9"/>
            <w:rFonts w:ascii="Times New Roman" w:hAnsi="Times New Roman"/>
            <w:color w:val="0000AA"/>
          </w:rPr>
          <w:t>от 10.10.2022 N 546</w:t>
        </w:r>
      </w:hyperlink>
      <w:r w:rsidRPr="009F7390">
        <w:rPr>
          <w:rFonts w:ascii="Times New Roman" w:hAnsi="Times New Roman"/>
        </w:rPr>
        <w:t xml:space="preserve"> "Об утверждении форм документов для проведения процедуры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работу"</w:t>
      </w:r>
      <w:r w:rsidR="003B4BCB">
        <w:rPr>
          <w:rFonts w:ascii="Times New Roman" w:hAnsi="Times New Roman"/>
        </w:rPr>
        <w:t>;</w:t>
      </w:r>
      <w:proofErr w:type="gramEnd"/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Минэкономразвития России </w:t>
      </w:r>
      <w:hyperlink r:id="rId194" w:tooltip="&quot;Об утверждении требований к формату представляемых сведений о некоммерческих организациях для включения в реестр социально ориентированных некоммерческих организаций&quot;&#10;Приказ Минэкономразвития России от 14.10.2022 N 559&#10;Статус: действует с 22.11.202" w:history="1">
        <w:r w:rsidRPr="003B4BCB">
          <w:rPr>
            <w:rStyle w:val="a9"/>
            <w:rFonts w:ascii="Times New Roman" w:hAnsi="Times New Roman"/>
            <w:color w:val="0000AA"/>
          </w:rPr>
          <w:t>от 14.10.2022 N 559</w:t>
        </w:r>
      </w:hyperlink>
      <w:r w:rsidRPr="009F7390">
        <w:rPr>
          <w:rFonts w:ascii="Times New Roman" w:hAnsi="Times New Roman"/>
        </w:rPr>
        <w:t xml:space="preserve"> "Об утверждении требований к формату представляемых сведений о некоммерческих организациях для включения в реестр социально ориентированных некоммерческих организаций"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Минтруда России </w:t>
      </w:r>
      <w:hyperlink r:id="rId195" w:tooltip="&quot;Об утверждении целевых прогнозных показателей в области содействия занятости населения на 2023 год&quot;&#10;Приказ Минтруда России от 18.10.2022 N 667н&#10;Статус: действует с 28.11.2022" w:history="1">
        <w:r w:rsidRPr="003B4BCB">
          <w:rPr>
            <w:rStyle w:val="a9"/>
            <w:rFonts w:ascii="Times New Roman" w:hAnsi="Times New Roman"/>
            <w:color w:val="0000AA"/>
          </w:rPr>
          <w:t>от 18.10.2022 N 667н</w:t>
        </w:r>
      </w:hyperlink>
      <w:r w:rsidRPr="009F7390">
        <w:rPr>
          <w:rFonts w:ascii="Times New Roman" w:hAnsi="Times New Roman"/>
        </w:rPr>
        <w:t xml:space="preserve"> "Об утверждении целевых прогнозных показателей в области содействия занятости населения на 2023 год</w:t>
      </w:r>
      <w:r w:rsidR="003B4BCB"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lastRenderedPageBreak/>
        <w:t xml:space="preserve">Приказ ФСБ России </w:t>
      </w:r>
      <w:hyperlink r:id="rId196" w:tooltip="&quot;Об установлении условий передачи боевого холодного клинкового оружия (кортиков) гражданам Российской ...&quot;&#10;Приказ ФСБ России от 02.11.2022 N 545&#10;Статус: действует с 27.11.2022" w:history="1">
        <w:r w:rsidRPr="00B4687F">
          <w:rPr>
            <w:rStyle w:val="a9"/>
            <w:rFonts w:ascii="Times New Roman" w:hAnsi="Times New Roman"/>
            <w:color w:val="0000AA"/>
          </w:rPr>
          <w:t>от 02.11.2022 N 545</w:t>
        </w:r>
      </w:hyperlink>
      <w:r w:rsidRPr="009F7390">
        <w:rPr>
          <w:rFonts w:ascii="Times New Roman" w:hAnsi="Times New Roman"/>
        </w:rPr>
        <w:t xml:space="preserve"> "Об установлении условий передачи боевого холодного клинкового оружия (кортиков) гражданам Российской Федерации для пожизненного хранения и ношения с военной формой одежды, в том числе формы и порядка ведения документа, которым оформляется передача данного оружия"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Минюста России </w:t>
      </w:r>
      <w:hyperlink r:id="rId197" w:tooltip="&quot;Об утверждении Порядка замещения должностей нотариусов, учреждаемых в Донецкой Народной Республике, Луганской Народной Республике, Запорожской области и Херсонской области&quot;&#10;Приказ Минюста России от 14.11.2022 N 277&#10;Статус: действует с 27.11.2022" w:history="1">
        <w:r w:rsidRPr="003B4BCB">
          <w:rPr>
            <w:rStyle w:val="a9"/>
            <w:rFonts w:ascii="Times New Roman" w:hAnsi="Times New Roman"/>
            <w:color w:val="0000AA"/>
          </w:rPr>
          <w:t>от 14.11.2022 N 277</w:t>
        </w:r>
      </w:hyperlink>
      <w:r w:rsidRPr="009F7390">
        <w:rPr>
          <w:rFonts w:ascii="Times New Roman" w:hAnsi="Times New Roman"/>
        </w:rPr>
        <w:t xml:space="preserve"> "Об утверждении Порядка замещения должностей нотариусов, учреждаемых в Донецкой Народной Республике, Луганской Народной Республике, Запорожской области и Херсонской области 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Приказ ФСБ России </w:t>
      </w:r>
      <w:hyperlink r:id="rId198" w:tooltip="&quot;Об утверждении Перечня сведений в области военной, военно-технической деятельности Российской Федерации ...&quot;&#10;Приказ ФСБ России от 04.11.2022 N 547&#10;Статус: действует с 01.12.2022" w:history="1">
        <w:r w:rsidRPr="003B4BCB">
          <w:rPr>
            <w:rStyle w:val="a9"/>
            <w:rFonts w:ascii="Times New Roman" w:hAnsi="Times New Roman"/>
            <w:color w:val="0000AA"/>
          </w:rPr>
          <w:t>от 04.11.2022 N 547</w:t>
        </w:r>
      </w:hyperlink>
      <w:r w:rsidRPr="009F7390">
        <w:rPr>
          <w:rFonts w:ascii="Times New Roman" w:hAnsi="Times New Roman"/>
        </w:rPr>
        <w:t xml:space="preserve"> "Об утверждении Перечня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Приказ ФАС России (Федеральной антимонопольной службы) </w:t>
      </w:r>
      <w:hyperlink r:id="rId199" w:tooltip="&quot;Об установлении предельных минимальных и максимальных уровней тарифов на тепловую энергию (мощность) ...&quot;&#10;Приказ ФАС России (Федеральной антимонопольной службы) от 16.11.2022 N 831/22&#10;Статус: действует с 01.12.2022" w:history="1">
        <w:r w:rsidRPr="003B4BCB">
          <w:rPr>
            <w:rStyle w:val="a9"/>
            <w:rFonts w:ascii="Times New Roman" w:hAnsi="Times New Roman"/>
            <w:color w:val="0000AA"/>
          </w:rPr>
          <w:t>от 16.11.2022 N 831/22</w:t>
        </w:r>
      </w:hyperlink>
      <w:r w:rsidRPr="009F7390">
        <w:rPr>
          <w:rFonts w:ascii="Times New Roman" w:hAnsi="Times New Roman"/>
        </w:rPr>
        <w:t xml:space="preserve">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среднем по субъекту Российской Федерации"</w:t>
      </w:r>
      <w:r w:rsidR="003B4BCB">
        <w:rPr>
          <w:rFonts w:ascii="Times New Roman" w:hAnsi="Times New Roman"/>
        </w:rPr>
        <w:t>;</w:t>
      </w:r>
      <w:proofErr w:type="gramEnd"/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Постановление Правления ПФР </w:t>
      </w:r>
      <w:hyperlink r:id="rId200" w:tooltip="&quot;Об утверждении Регламента информационного взаимодействия Единой государственной информационной системы ...&quot;&#10;Постановление Правления ПФР от 20.05.2022 N 85п&#10;Статус: действует с 20.11.2022" w:history="1">
        <w:r w:rsidRPr="003B4BCB">
          <w:rPr>
            <w:rStyle w:val="a9"/>
            <w:rFonts w:ascii="Times New Roman" w:hAnsi="Times New Roman"/>
            <w:color w:val="0000AA"/>
          </w:rPr>
          <w:t>от 20.05.2022 N 85п</w:t>
        </w:r>
      </w:hyperlink>
      <w:r w:rsidRPr="009F7390">
        <w:rPr>
          <w:rFonts w:ascii="Times New Roman" w:hAnsi="Times New Roman"/>
        </w:rPr>
        <w:t xml:space="preserve"> "Об утверждении Регламента информационного взаимодействия Единой государственной информационной системы социального обеспечения с участниками информационного взаимодействия, включая сроки и порядок регистрации пользователей Единой государственной информационной системы социального обеспечения, а также порядок предоставления сведений в Единую государственную информационную систему социального обеспечения в соответствии с составом информации, размещаемой в Единой государственной информационной системе социального обеспечения, и</w:t>
      </w:r>
      <w:proofErr w:type="gramEnd"/>
      <w:r w:rsidRPr="009F7390">
        <w:rPr>
          <w:rFonts w:ascii="Times New Roman" w:hAnsi="Times New Roman"/>
        </w:rPr>
        <w:t xml:space="preserve"> источниками такой информации, утвержденными постановлением Правительства Российской Федерации </w:t>
      </w:r>
      <w:hyperlink r:id="rId201" w:tooltip="&quot;О Единой государственной информационной системе социального обеспечения (с изменениями на 9 июля 2022 года)&quot;&#10;Постановление Правительства РФ от 16.08.2021 N 1342&#10;Статус: действующая редакция (действ. с 01.12.2022)" w:history="1">
        <w:r w:rsidRPr="003B4BCB">
          <w:rPr>
            <w:rStyle w:val="a9"/>
            <w:rFonts w:ascii="Times New Roman" w:hAnsi="Times New Roman"/>
            <w:color w:val="0000AA"/>
          </w:rPr>
          <w:t>от 16 августа 2021 г. N 1342</w:t>
        </w:r>
      </w:hyperlink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390">
        <w:rPr>
          <w:rFonts w:ascii="Times New Roman" w:hAnsi="Times New Roman"/>
        </w:rPr>
        <w:t xml:space="preserve">Положение Банка России </w:t>
      </w:r>
      <w:hyperlink r:id="rId202" w:tooltip="&quot;О порядке лицензирования Банком России видов профессиональной деятельности на рынке ценных бумаг ...&quot;&#10;Положение Банка России от 29.06.2022 N 798-П&#10;Статус: вступает в силу с 01.04.2023" w:history="1">
        <w:r w:rsidRPr="003B4BCB">
          <w:rPr>
            <w:rStyle w:val="a9"/>
            <w:rFonts w:ascii="Times New Roman" w:hAnsi="Times New Roman"/>
            <w:color w:val="E48B00"/>
          </w:rPr>
          <w:t>от 29.06.2022 N 798-П</w:t>
        </w:r>
      </w:hyperlink>
      <w:r w:rsidRPr="009F7390">
        <w:rPr>
          <w:rFonts w:ascii="Times New Roman" w:hAnsi="Times New Roman"/>
        </w:rPr>
        <w:t xml:space="preserve"> "О порядке лицензирования Банком России видов профессиональной деятельности на рынке ценных бумаг, указанных в статьях 3-5, 7 и 8 Федерального закона </w:t>
      </w:r>
      <w:hyperlink r:id="rId203" w:tooltip="&quot;О рынке ценных бумаг (с изменениями на 20 октября 2022 года)&quot;&#10;Федеральный закон от 22.04.1996 N 39-ФЗ&#10;Статус: действующая редакция (действ. с 20.10.2022)" w:history="1">
        <w:r w:rsidRPr="003B4BCB">
          <w:rPr>
            <w:rStyle w:val="a9"/>
            <w:rFonts w:ascii="Times New Roman" w:hAnsi="Times New Roman"/>
            <w:color w:val="0000AA"/>
          </w:rPr>
          <w:t>от 22 апреля 1996 года N 39-ФЗ</w:t>
        </w:r>
      </w:hyperlink>
      <w:r w:rsidRPr="009F7390">
        <w:rPr>
          <w:rFonts w:ascii="Times New Roman" w:hAnsi="Times New Roman"/>
        </w:rPr>
        <w:t xml:space="preserve"> "О рынке ценных бумаг", и порядке ведения Банком России реестра профессиональных участников рынка ценных бумаг, о порядке принятия Банком России решения о внесении (об отказе</w:t>
      </w:r>
      <w:proofErr w:type="gramEnd"/>
      <w:r w:rsidRPr="009F7390">
        <w:rPr>
          <w:rFonts w:ascii="Times New Roman" w:hAnsi="Times New Roman"/>
        </w:rPr>
        <w:t xml:space="preserve"> </w:t>
      </w:r>
      <w:proofErr w:type="gramStart"/>
      <w:r w:rsidRPr="009F7390">
        <w:rPr>
          <w:rFonts w:ascii="Times New Roman" w:hAnsi="Times New Roman"/>
        </w:rPr>
        <w:t>во внесении) сведений о лице в единый реестр инвестиционных советников и порядке ведения Банком России указанного реестра, а также о порядке предоставления Банком России лицензии на осуществление деятельности инвестиционного фонда, лицензии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фондами, лицензии на осуществление деятельности специализированного депозитария инвестиционных фондов, паевых инвестиционных фондов и негосударственных</w:t>
      </w:r>
      <w:proofErr w:type="gramEnd"/>
      <w:r w:rsidRPr="009F7390">
        <w:rPr>
          <w:rFonts w:ascii="Times New Roman" w:hAnsi="Times New Roman"/>
        </w:rPr>
        <w:t xml:space="preserve"> пенсионных фондов и </w:t>
      </w:r>
      <w:proofErr w:type="gramStart"/>
      <w:r w:rsidRPr="009F7390">
        <w:rPr>
          <w:rFonts w:ascii="Times New Roman" w:hAnsi="Times New Roman"/>
        </w:rPr>
        <w:t>порядке</w:t>
      </w:r>
      <w:proofErr w:type="gramEnd"/>
      <w:r w:rsidRPr="009F7390">
        <w:rPr>
          <w:rFonts w:ascii="Times New Roman" w:hAnsi="Times New Roman"/>
        </w:rPr>
        <w:t xml:space="preserve"> ведения Банком России реестров указанных лицензий"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Указание Банка России </w:t>
      </w:r>
      <w:hyperlink r:id="rId204" w:tooltip="&quot;О порядке определения и критериях существенности недостоверных отчетных данных микрофинансовых организаций&quot;&#10;Указание Банка России от 29.06.2022 N 6181-У&#10;Статус: действует с 08.11.2022" w:history="1">
        <w:r w:rsidRPr="003B4BCB">
          <w:rPr>
            <w:rStyle w:val="a9"/>
            <w:rFonts w:ascii="Times New Roman" w:hAnsi="Times New Roman"/>
            <w:color w:val="0000AA"/>
          </w:rPr>
          <w:t>от 29.06.2022 N 6181-У</w:t>
        </w:r>
      </w:hyperlink>
      <w:r w:rsidRPr="009F7390">
        <w:rPr>
          <w:rFonts w:ascii="Times New Roman" w:hAnsi="Times New Roman"/>
        </w:rPr>
        <w:t xml:space="preserve"> "О порядке определения и критериях существенности недостоверных отчетных данных </w:t>
      </w:r>
      <w:proofErr w:type="spellStart"/>
      <w:r w:rsidRPr="009F7390">
        <w:rPr>
          <w:rFonts w:ascii="Times New Roman" w:hAnsi="Times New Roman"/>
        </w:rPr>
        <w:t>микрофинансовых</w:t>
      </w:r>
      <w:proofErr w:type="spellEnd"/>
      <w:r w:rsidRPr="009F7390">
        <w:rPr>
          <w:rFonts w:ascii="Times New Roman" w:hAnsi="Times New Roman"/>
        </w:rPr>
        <w:t xml:space="preserve"> организаций"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Положение Банка России </w:t>
      </w:r>
      <w:hyperlink r:id="rId205" w:tooltip="&quot;О дополнительных требованиях к общему собранию владельцев инвестиционных паев закрытого паевого инвестиционного фонда&quot;&#10;Положение Банка России от 28.06.2022 N 796-П&#10;Статус: действует с 25.11.2022" w:history="1">
        <w:r w:rsidRPr="003B4BCB">
          <w:rPr>
            <w:rStyle w:val="a9"/>
            <w:rFonts w:ascii="Times New Roman" w:hAnsi="Times New Roman"/>
            <w:color w:val="0000AA"/>
          </w:rPr>
          <w:t>от 28.06.2022 N 796-П</w:t>
        </w:r>
      </w:hyperlink>
      <w:r w:rsidRPr="009F7390">
        <w:rPr>
          <w:rFonts w:ascii="Times New Roman" w:hAnsi="Times New Roman"/>
        </w:rPr>
        <w:t xml:space="preserve"> "О дополнительных требованиях к общему собранию владельцев инвестиционных паев закрытого паевого инвестиционного фонда"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Положение Банка России </w:t>
      </w:r>
      <w:hyperlink r:id="rId206" w:tooltip="&quot;О порядке отбора аудиторских организаций для проведения проверок кредитных организаций, а также ...&quot;&#10;Положение Банка России от 21.09.2022 N 804-П&#10;Статус: действует с 17.11.2022" w:history="1">
        <w:r w:rsidRPr="00B4687F">
          <w:rPr>
            <w:rStyle w:val="a9"/>
            <w:rFonts w:ascii="Times New Roman" w:hAnsi="Times New Roman"/>
            <w:color w:val="0000AA"/>
          </w:rPr>
          <w:t>от 21.09.2022 N 804-П</w:t>
        </w:r>
      </w:hyperlink>
      <w:r w:rsidRPr="009F7390">
        <w:rPr>
          <w:rFonts w:ascii="Times New Roman" w:hAnsi="Times New Roman"/>
        </w:rPr>
        <w:t xml:space="preserve"> "О порядке отбора аудиторских организаций для проведения проверок кредитных организаций, а также аудиторских организаций и актуариев для проведения проверок </w:t>
      </w:r>
      <w:proofErr w:type="spellStart"/>
      <w:r w:rsidRPr="009F7390">
        <w:rPr>
          <w:rFonts w:ascii="Times New Roman" w:hAnsi="Times New Roman"/>
        </w:rPr>
        <w:t>некредитных</w:t>
      </w:r>
      <w:proofErr w:type="spellEnd"/>
      <w:r w:rsidRPr="009F7390">
        <w:rPr>
          <w:rFonts w:ascii="Times New Roman" w:hAnsi="Times New Roman"/>
        </w:rPr>
        <w:t xml:space="preserve"> финансовых организаций"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Информационное письмо Банка России от 28.10.2022 "Банк России принял решение сохранить ключевую ставку на уровне 7,50% </w:t>
      </w:r>
      <w:proofErr w:type="gramStart"/>
      <w:r w:rsidRPr="009F7390">
        <w:rPr>
          <w:rFonts w:ascii="Times New Roman" w:hAnsi="Times New Roman"/>
        </w:rPr>
        <w:t>годовых</w:t>
      </w:r>
      <w:proofErr w:type="gramEnd"/>
      <w:r w:rsidRPr="009F7390">
        <w:rPr>
          <w:rFonts w:ascii="Times New Roman" w:hAnsi="Times New Roman"/>
        </w:rPr>
        <w:t>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t xml:space="preserve">Решение Коллегии ЕЭК </w:t>
      </w:r>
      <w:hyperlink r:id="rId207" w:tooltip="&quot;Об утверждении Порядка рассмотрения Евразийской экономической комиссией обращения государства - члена ...&quot;&#10;Решение Коллегии ЕЭК от 01.11.2022 N 165&#10;Статус: не вступил в силу" w:history="1">
        <w:r w:rsidRPr="003B4BCB">
          <w:rPr>
            <w:rStyle w:val="a9"/>
            <w:rFonts w:ascii="Times New Roman" w:hAnsi="Times New Roman"/>
            <w:color w:val="E48B00"/>
          </w:rPr>
          <w:t>от 01.11.2022 N 165</w:t>
        </w:r>
      </w:hyperlink>
      <w:r w:rsidRPr="009F7390">
        <w:rPr>
          <w:rFonts w:ascii="Times New Roman" w:hAnsi="Times New Roman"/>
        </w:rPr>
        <w:t xml:space="preserve"> "Об утверждении Порядка рассмотрения Евразийской экономической комиссией обращения государства - члена Евразийского экономического союза о несогласии с решением другого государства-члена о введении или продлении срока государственного ценового регулирования, а также обращения </w:t>
      </w:r>
      <w:proofErr w:type="gramStart"/>
      <w:r w:rsidRPr="009F7390">
        <w:rPr>
          <w:rFonts w:ascii="Times New Roman" w:hAnsi="Times New Roman"/>
        </w:rPr>
        <w:t>государства-члена</w:t>
      </w:r>
      <w:proofErr w:type="gramEnd"/>
      <w:r w:rsidRPr="009F7390">
        <w:rPr>
          <w:rFonts w:ascii="Times New Roman" w:hAnsi="Times New Roman"/>
        </w:rPr>
        <w:t xml:space="preserve"> о продлении срока ранее введенного им государственного ценового регулирования"</w:t>
      </w:r>
      <w:r w:rsidR="003B4BCB">
        <w:rPr>
          <w:rFonts w:ascii="Times New Roman" w:hAnsi="Times New Roman"/>
        </w:rPr>
        <w:t>;</w:t>
      </w:r>
    </w:p>
    <w:p w:rsidR="00D640D4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F7390">
        <w:rPr>
          <w:rFonts w:ascii="Times New Roman" w:hAnsi="Times New Roman"/>
        </w:rPr>
        <w:lastRenderedPageBreak/>
        <w:t xml:space="preserve">Решение Совета ЕЭК </w:t>
      </w:r>
      <w:hyperlink r:id="rId208" w:tooltip="&quot;Об особенностях ввоза на таможенную территорию Евразийского экономического союза и обращения на ...&quot;&#10;Решение Совета ЕЭК от 17.10.2022 N 158&#10;Статус: действует с 17.11.2022" w:history="1">
        <w:r w:rsidRPr="00B4687F">
          <w:rPr>
            <w:rStyle w:val="a9"/>
            <w:rFonts w:ascii="Times New Roman" w:hAnsi="Times New Roman"/>
            <w:color w:val="0000AA"/>
          </w:rPr>
          <w:t>от 17.10.2022 N 158</w:t>
        </w:r>
      </w:hyperlink>
      <w:r w:rsidRPr="009F7390">
        <w:rPr>
          <w:rFonts w:ascii="Times New Roman" w:hAnsi="Times New Roman"/>
        </w:rPr>
        <w:t xml:space="preserve"> "Об особенностях ввоза на таможенную территорию Евразийского экономического союза и обращения на территориях государств - членов Евразийского экономического союза продукции, подлежащей обязательной оценке соответствия, в условиях реализации мер по повышению устойчивости экономик государств-членов"</w:t>
      </w:r>
      <w:r w:rsidR="003B4BCB">
        <w:rPr>
          <w:rFonts w:ascii="Times New Roman" w:hAnsi="Times New Roman"/>
        </w:rPr>
        <w:t>;</w:t>
      </w:r>
    </w:p>
    <w:p w:rsidR="00693656" w:rsidRPr="009F7390" w:rsidRDefault="00D640D4" w:rsidP="009F7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7390">
        <w:rPr>
          <w:rFonts w:ascii="Times New Roman" w:hAnsi="Times New Roman"/>
        </w:rPr>
        <w:t xml:space="preserve">Решение Совета ЕЭК </w:t>
      </w:r>
      <w:hyperlink r:id="rId209" w:tooltip="&quot;Об утверждении перечня категорий товаров, подвергающихся быстрой порче, в отношении которых таможенные операции совершаются в первоочередном порядке&quot;&#10;Решение Совета ЕЭК от 17.10.2022 N 160&#10;Статус: действует с 07.12.2022" w:history="1">
        <w:r w:rsidRPr="00B4687F">
          <w:rPr>
            <w:rStyle w:val="a9"/>
            <w:rFonts w:ascii="Times New Roman" w:hAnsi="Times New Roman"/>
            <w:color w:val="0000AA"/>
          </w:rPr>
          <w:t>от 17.10.2022 N 160</w:t>
        </w:r>
      </w:hyperlink>
      <w:r w:rsidRPr="009F7390">
        <w:rPr>
          <w:rFonts w:ascii="Times New Roman" w:hAnsi="Times New Roman"/>
        </w:rPr>
        <w:t xml:space="preserve"> "Об утверждении перечня категорий товаров, подвергающихся быстрой порче, в отношении которых таможенн</w:t>
      </w:r>
      <w:r w:rsidRPr="00D640D4">
        <w:rPr>
          <w:rFonts w:ascii="Times New Roman" w:hAnsi="Times New Roman" w:cs="Times New Roman"/>
          <w:color w:val="000000"/>
          <w:sz w:val="18"/>
          <w:szCs w:val="18"/>
        </w:rPr>
        <w:t>ые операции совершаются в первоочередном порядке"</w:t>
      </w:r>
      <w:r w:rsidRPr="00D640D4">
        <w:rPr>
          <w:rFonts w:ascii="Times New Roman" w:hAnsi="Times New Roman" w:cs="Times New Roman"/>
          <w:vanish/>
          <w:color w:val="000000"/>
          <w:sz w:val="18"/>
          <w:szCs w:val="18"/>
        </w:rPr>
        <w:t>#S#S</w:t>
      </w:r>
      <w:r w:rsidR="009F739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sectPr w:rsidR="00693656" w:rsidRPr="009F7390" w:rsidSect="00382558">
      <w:headerReference w:type="default" r:id="rId2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CB" w:rsidRDefault="003B4BCB" w:rsidP="00ED685C">
      <w:pPr>
        <w:spacing w:after="0" w:line="240" w:lineRule="auto"/>
      </w:pPr>
      <w:r>
        <w:separator/>
      </w:r>
    </w:p>
  </w:endnote>
  <w:endnote w:type="continuationSeparator" w:id="0">
    <w:p w:rsidR="003B4BCB" w:rsidRDefault="003B4BC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panose1 w:val="02040203050405020204"/>
    <w:charset w:val="CC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CB" w:rsidRDefault="003B4BCB" w:rsidP="00ED685C">
      <w:pPr>
        <w:spacing w:after="0" w:line="240" w:lineRule="auto"/>
      </w:pPr>
      <w:r>
        <w:separator/>
      </w:r>
    </w:p>
  </w:footnote>
  <w:footnote w:type="continuationSeparator" w:id="0">
    <w:p w:rsidR="003B4BCB" w:rsidRDefault="003B4BC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CB" w:rsidRDefault="003B4BC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61591" wp14:editId="2066416E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4BCB" w:rsidRDefault="003B4B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6DF"/>
    <w:multiLevelType w:val="hybridMultilevel"/>
    <w:tmpl w:val="948425FA"/>
    <w:lvl w:ilvl="0" w:tplc="AEFA3E3C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Source Serif Pro ExtraLight" w:hAnsi="Source Serif Pro ExtraLight" w:hint="default"/>
        <w:b/>
        <w:color w:val="auto"/>
        <w:sz w:val="28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B7E"/>
    <w:multiLevelType w:val="hybridMultilevel"/>
    <w:tmpl w:val="B250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1C2B"/>
    <w:multiLevelType w:val="hybridMultilevel"/>
    <w:tmpl w:val="BBD0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2442C"/>
    <w:multiLevelType w:val="hybridMultilevel"/>
    <w:tmpl w:val="0C74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77A33"/>
    <w:multiLevelType w:val="hybridMultilevel"/>
    <w:tmpl w:val="731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13B2"/>
    <w:multiLevelType w:val="hybridMultilevel"/>
    <w:tmpl w:val="CB0073DE"/>
    <w:lvl w:ilvl="0" w:tplc="86ACFC14">
      <w:start w:val="1"/>
      <w:numFmt w:val="bullet"/>
      <w:lvlText w:val="☑"/>
      <w:lvlJc w:val="left"/>
      <w:pPr>
        <w:ind w:left="720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4FB3"/>
    <w:multiLevelType w:val="hybridMultilevel"/>
    <w:tmpl w:val="9F50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71A3F"/>
    <w:multiLevelType w:val="hybridMultilevel"/>
    <w:tmpl w:val="4C22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6F3C99"/>
    <w:multiLevelType w:val="hybridMultilevel"/>
    <w:tmpl w:val="3EFA6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3D5C5B"/>
    <w:multiLevelType w:val="hybridMultilevel"/>
    <w:tmpl w:val="C77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3A2715"/>
    <w:multiLevelType w:val="hybridMultilevel"/>
    <w:tmpl w:val="21E2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13CCB"/>
    <w:multiLevelType w:val="hybridMultilevel"/>
    <w:tmpl w:val="C1BE0B48"/>
    <w:lvl w:ilvl="0" w:tplc="D5E443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16F54"/>
    <w:multiLevelType w:val="hybridMultilevel"/>
    <w:tmpl w:val="95CC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827A11"/>
    <w:multiLevelType w:val="hybridMultilevel"/>
    <w:tmpl w:val="76A2A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05AA"/>
    <w:multiLevelType w:val="hybridMultilevel"/>
    <w:tmpl w:val="D97E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13"/>
  </w:num>
  <w:num w:numId="5">
    <w:abstractNumId w:val="17"/>
  </w:num>
  <w:num w:numId="6">
    <w:abstractNumId w:val="25"/>
  </w:num>
  <w:num w:numId="7">
    <w:abstractNumId w:val="23"/>
  </w:num>
  <w:num w:numId="8">
    <w:abstractNumId w:val="19"/>
  </w:num>
  <w:num w:numId="9">
    <w:abstractNumId w:val="28"/>
  </w:num>
  <w:num w:numId="10">
    <w:abstractNumId w:val="1"/>
  </w:num>
  <w:num w:numId="11">
    <w:abstractNumId w:val="15"/>
  </w:num>
  <w:num w:numId="12">
    <w:abstractNumId w:val="22"/>
  </w:num>
  <w:num w:numId="13">
    <w:abstractNumId w:val="3"/>
  </w:num>
  <w:num w:numId="14">
    <w:abstractNumId w:val="26"/>
  </w:num>
  <w:num w:numId="15">
    <w:abstractNumId w:val="0"/>
  </w:num>
  <w:num w:numId="16">
    <w:abstractNumId w:val="20"/>
  </w:num>
  <w:num w:numId="17">
    <w:abstractNumId w:val="2"/>
  </w:num>
  <w:num w:numId="18">
    <w:abstractNumId w:val="6"/>
  </w:num>
  <w:num w:numId="19">
    <w:abstractNumId w:val="2"/>
  </w:num>
  <w:num w:numId="20">
    <w:abstractNumId w:val="18"/>
  </w:num>
  <w:num w:numId="21">
    <w:abstractNumId w:val="7"/>
  </w:num>
  <w:num w:numId="22">
    <w:abstractNumId w:val="11"/>
  </w:num>
  <w:num w:numId="23">
    <w:abstractNumId w:val="24"/>
  </w:num>
  <w:num w:numId="24">
    <w:abstractNumId w:val="8"/>
  </w:num>
  <w:num w:numId="25">
    <w:abstractNumId w:val="16"/>
  </w:num>
  <w:num w:numId="26">
    <w:abstractNumId w:val="9"/>
  </w:num>
  <w:num w:numId="27">
    <w:abstractNumId w:val="2"/>
  </w:num>
  <w:num w:numId="28">
    <w:abstractNumId w:val="14"/>
  </w:num>
  <w:num w:numId="29">
    <w:abstractNumId w:val="29"/>
  </w:num>
  <w:num w:numId="30">
    <w:abstractNumId w:val="4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5C"/>
    <w:rsid w:val="0000751F"/>
    <w:rsid w:val="0001365D"/>
    <w:rsid w:val="000174CB"/>
    <w:rsid w:val="00020903"/>
    <w:rsid w:val="0004271F"/>
    <w:rsid w:val="000569CA"/>
    <w:rsid w:val="00064E2E"/>
    <w:rsid w:val="00073853"/>
    <w:rsid w:val="0007644F"/>
    <w:rsid w:val="00090336"/>
    <w:rsid w:val="00094BB1"/>
    <w:rsid w:val="000966FD"/>
    <w:rsid w:val="000B2625"/>
    <w:rsid w:val="000C0218"/>
    <w:rsid w:val="000C3F4D"/>
    <w:rsid w:val="000D682C"/>
    <w:rsid w:val="000F2991"/>
    <w:rsid w:val="00101C96"/>
    <w:rsid w:val="00106E01"/>
    <w:rsid w:val="0013106E"/>
    <w:rsid w:val="0013631A"/>
    <w:rsid w:val="00141047"/>
    <w:rsid w:val="00144EB5"/>
    <w:rsid w:val="001504C0"/>
    <w:rsid w:val="00172539"/>
    <w:rsid w:val="00176390"/>
    <w:rsid w:val="00196145"/>
    <w:rsid w:val="001A0C68"/>
    <w:rsid w:val="001A6FC4"/>
    <w:rsid w:val="001B138D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203D93"/>
    <w:rsid w:val="00205DE8"/>
    <w:rsid w:val="00224419"/>
    <w:rsid w:val="00236F98"/>
    <w:rsid w:val="00256DAF"/>
    <w:rsid w:val="002573AD"/>
    <w:rsid w:val="0026446D"/>
    <w:rsid w:val="002669D2"/>
    <w:rsid w:val="00267F98"/>
    <w:rsid w:val="00281C77"/>
    <w:rsid w:val="00283017"/>
    <w:rsid w:val="002837BE"/>
    <w:rsid w:val="0028498E"/>
    <w:rsid w:val="00290B4E"/>
    <w:rsid w:val="002A3CDC"/>
    <w:rsid w:val="002A6A0A"/>
    <w:rsid w:val="002B35A7"/>
    <w:rsid w:val="002B4447"/>
    <w:rsid w:val="002D4A42"/>
    <w:rsid w:val="002E0738"/>
    <w:rsid w:val="002F3A00"/>
    <w:rsid w:val="00310093"/>
    <w:rsid w:val="003239A1"/>
    <w:rsid w:val="0033414B"/>
    <w:rsid w:val="00353E07"/>
    <w:rsid w:val="00373B56"/>
    <w:rsid w:val="00374002"/>
    <w:rsid w:val="00382558"/>
    <w:rsid w:val="00383949"/>
    <w:rsid w:val="003922E8"/>
    <w:rsid w:val="003A009C"/>
    <w:rsid w:val="003B1D05"/>
    <w:rsid w:val="003B4BCB"/>
    <w:rsid w:val="003C1B32"/>
    <w:rsid w:val="003C41D4"/>
    <w:rsid w:val="003C6DCA"/>
    <w:rsid w:val="003D2DFA"/>
    <w:rsid w:val="003D64CE"/>
    <w:rsid w:val="003F3E5E"/>
    <w:rsid w:val="003F6FDC"/>
    <w:rsid w:val="0040005D"/>
    <w:rsid w:val="00416B7E"/>
    <w:rsid w:val="00423474"/>
    <w:rsid w:val="004336DB"/>
    <w:rsid w:val="00441D1C"/>
    <w:rsid w:val="00444144"/>
    <w:rsid w:val="00450E27"/>
    <w:rsid w:val="00454524"/>
    <w:rsid w:val="004719BB"/>
    <w:rsid w:val="00477D09"/>
    <w:rsid w:val="0048693F"/>
    <w:rsid w:val="0049389A"/>
    <w:rsid w:val="004A2E9F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1664B"/>
    <w:rsid w:val="00530080"/>
    <w:rsid w:val="00537161"/>
    <w:rsid w:val="00547894"/>
    <w:rsid w:val="0057045C"/>
    <w:rsid w:val="005817C2"/>
    <w:rsid w:val="005905F6"/>
    <w:rsid w:val="00594881"/>
    <w:rsid w:val="005C48D0"/>
    <w:rsid w:val="005F00BF"/>
    <w:rsid w:val="005F58E6"/>
    <w:rsid w:val="0060550F"/>
    <w:rsid w:val="00616207"/>
    <w:rsid w:val="00617126"/>
    <w:rsid w:val="00622EC0"/>
    <w:rsid w:val="00622F0D"/>
    <w:rsid w:val="006651D9"/>
    <w:rsid w:val="00666496"/>
    <w:rsid w:val="006705EA"/>
    <w:rsid w:val="00683FF7"/>
    <w:rsid w:val="00691436"/>
    <w:rsid w:val="00691509"/>
    <w:rsid w:val="00693656"/>
    <w:rsid w:val="00693FCC"/>
    <w:rsid w:val="006A28ED"/>
    <w:rsid w:val="006A4C93"/>
    <w:rsid w:val="006B494E"/>
    <w:rsid w:val="006E1D01"/>
    <w:rsid w:val="006E43CC"/>
    <w:rsid w:val="006E5C72"/>
    <w:rsid w:val="006F40F6"/>
    <w:rsid w:val="006F66B7"/>
    <w:rsid w:val="0071375A"/>
    <w:rsid w:val="0074422E"/>
    <w:rsid w:val="00746C04"/>
    <w:rsid w:val="00747E47"/>
    <w:rsid w:val="00767556"/>
    <w:rsid w:val="0077007A"/>
    <w:rsid w:val="00781A22"/>
    <w:rsid w:val="00781EC8"/>
    <w:rsid w:val="007B2809"/>
    <w:rsid w:val="007C1EED"/>
    <w:rsid w:val="007D6EFC"/>
    <w:rsid w:val="007D7AA9"/>
    <w:rsid w:val="007E492B"/>
    <w:rsid w:val="008071FD"/>
    <w:rsid w:val="00811BC0"/>
    <w:rsid w:val="008151F2"/>
    <w:rsid w:val="00816913"/>
    <w:rsid w:val="0081727E"/>
    <w:rsid w:val="00844162"/>
    <w:rsid w:val="008469B0"/>
    <w:rsid w:val="00871228"/>
    <w:rsid w:val="00876C2E"/>
    <w:rsid w:val="00883E09"/>
    <w:rsid w:val="00892381"/>
    <w:rsid w:val="00895321"/>
    <w:rsid w:val="008A0FF1"/>
    <w:rsid w:val="008A385C"/>
    <w:rsid w:val="008B4062"/>
    <w:rsid w:val="008B6662"/>
    <w:rsid w:val="008F202E"/>
    <w:rsid w:val="008F32D4"/>
    <w:rsid w:val="00905AF3"/>
    <w:rsid w:val="009258B9"/>
    <w:rsid w:val="00934BC1"/>
    <w:rsid w:val="0093676C"/>
    <w:rsid w:val="009406B3"/>
    <w:rsid w:val="00943556"/>
    <w:rsid w:val="00965C17"/>
    <w:rsid w:val="00981073"/>
    <w:rsid w:val="00987295"/>
    <w:rsid w:val="009F16EB"/>
    <w:rsid w:val="009F7390"/>
    <w:rsid w:val="00A00E09"/>
    <w:rsid w:val="00A03160"/>
    <w:rsid w:val="00A10192"/>
    <w:rsid w:val="00A11BC5"/>
    <w:rsid w:val="00A1570F"/>
    <w:rsid w:val="00A21031"/>
    <w:rsid w:val="00A21981"/>
    <w:rsid w:val="00A338A1"/>
    <w:rsid w:val="00A41852"/>
    <w:rsid w:val="00A42594"/>
    <w:rsid w:val="00A5514E"/>
    <w:rsid w:val="00AC593E"/>
    <w:rsid w:val="00AC6316"/>
    <w:rsid w:val="00AD53F2"/>
    <w:rsid w:val="00AE1090"/>
    <w:rsid w:val="00AF5687"/>
    <w:rsid w:val="00B11D70"/>
    <w:rsid w:val="00B2187D"/>
    <w:rsid w:val="00B21AFD"/>
    <w:rsid w:val="00B23243"/>
    <w:rsid w:val="00B251E9"/>
    <w:rsid w:val="00B42B25"/>
    <w:rsid w:val="00B459A4"/>
    <w:rsid w:val="00B4687F"/>
    <w:rsid w:val="00B553BB"/>
    <w:rsid w:val="00B5574E"/>
    <w:rsid w:val="00B61A51"/>
    <w:rsid w:val="00B71223"/>
    <w:rsid w:val="00B9240D"/>
    <w:rsid w:val="00B944C0"/>
    <w:rsid w:val="00B96B24"/>
    <w:rsid w:val="00B97DA3"/>
    <w:rsid w:val="00BA2BE7"/>
    <w:rsid w:val="00BB2E07"/>
    <w:rsid w:val="00BB75BB"/>
    <w:rsid w:val="00BD175B"/>
    <w:rsid w:val="00BD6277"/>
    <w:rsid w:val="00BE0E25"/>
    <w:rsid w:val="00BE5588"/>
    <w:rsid w:val="00C02928"/>
    <w:rsid w:val="00C12B2F"/>
    <w:rsid w:val="00C133FD"/>
    <w:rsid w:val="00C20B0A"/>
    <w:rsid w:val="00C30974"/>
    <w:rsid w:val="00C346DC"/>
    <w:rsid w:val="00C433E8"/>
    <w:rsid w:val="00C52C30"/>
    <w:rsid w:val="00C724E4"/>
    <w:rsid w:val="00C833A4"/>
    <w:rsid w:val="00CB1BE6"/>
    <w:rsid w:val="00CB49B4"/>
    <w:rsid w:val="00CD0390"/>
    <w:rsid w:val="00CD3C8D"/>
    <w:rsid w:val="00CE128A"/>
    <w:rsid w:val="00CE17D7"/>
    <w:rsid w:val="00CE217D"/>
    <w:rsid w:val="00CF01EB"/>
    <w:rsid w:val="00CF622A"/>
    <w:rsid w:val="00D025B8"/>
    <w:rsid w:val="00D03688"/>
    <w:rsid w:val="00D03EAD"/>
    <w:rsid w:val="00D176F2"/>
    <w:rsid w:val="00D32B8A"/>
    <w:rsid w:val="00D34BB1"/>
    <w:rsid w:val="00D41AC7"/>
    <w:rsid w:val="00D41BE7"/>
    <w:rsid w:val="00D531F8"/>
    <w:rsid w:val="00D640D4"/>
    <w:rsid w:val="00D647A7"/>
    <w:rsid w:val="00D67460"/>
    <w:rsid w:val="00D67DB8"/>
    <w:rsid w:val="00D67DBB"/>
    <w:rsid w:val="00D746C9"/>
    <w:rsid w:val="00D84A1C"/>
    <w:rsid w:val="00D8533A"/>
    <w:rsid w:val="00D85DF2"/>
    <w:rsid w:val="00D860E8"/>
    <w:rsid w:val="00D97F41"/>
    <w:rsid w:val="00DB2C9B"/>
    <w:rsid w:val="00DC52C0"/>
    <w:rsid w:val="00DD2899"/>
    <w:rsid w:val="00DD5424"/>
    <w:rsid w:val="00DD5622"/>
    <w:rsid w:val="00DE0ED6"/>
    <w:rsid w:val="00DF106A"/>
    <w:rsid w:val="00E02599"/>
    <w:rsid w:val="00E05CE5"/>
    <w:rsid w:val="00E06F20"/>
    <w:rsid w:val="00E10FEA"/>
    <w:rsid w:val="00E12A76"/>
    <w:rsid w:val="00E14D5D"/>
    <w:rsid w:val="00E23E09"/>
    <w:rsid w:val="00E31786"/>
    <w:rsid w:val="00E407AE"/>
    <w:rsid w:val="00E447BF"/>
    <w:rsid w:val="00E77C56"/>
    <w:rsid w:val="00E80F94"/>
    <w:rsid w:val="00E8384B"/>
    <w:rsid w:val="00E874B9"/>
    <w:rsid w:val="00EA084E"/>
    <w:rsid w:val="00EA3BF1"/>
    <w:rsid w:val="00EA3F61"/>
    <w:rsid w:val="00ED685C"/>
    <w:rsid w:val="00EE4FE2"/>
    <w:rsid w:val="00EE6DE1"/>
    <w:rsid w:val="00EE7005"/>
    <w:rsid w:val="00EF6E5B"/>
    <w:rsid w:val="00F07F65"/>
    <w:rsid w:val="00F207CA"/>
    <w:rsid w:val="00F20CA8"/>
    <w:rsid w:val="00F2602A"/>
    <w:rsid w:val="00F32E24"/>
    <w:rsid w:val="00F35DE2"/>
    <w:rsid w:val="00F5554D"/>
    <w:rsid w:val="00F80DF7"/>
    <w:rsid w:val="00F913EC"/>
    <w:rsid w:val="00FD132C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odeks://link/d?nd=352241315" TargetMode="External"/><Relationship Id="rId21" Type="http://schemas.openxmlformats.org/officeDocument/2006/relationships/hyperlink" Target="kodeks://link/d?nd=901714421" TargetMode="External"/><Relationship Id="rId42" Type="http://schemas.openxmlformats.org/officeDocument/2006/relationships/hyperlink" Target="kodeks://link/d?nd=352187411" TargetMode="External"/><Relationship Id="rId63" Type="http://schemas.openxmlformats.org/officeDocument/2006/relationships/hyperlink" Target="kodeks://link/d?nd=901714421" TargetMode="External"/><Relationship Id="rId84" Type="http://schemas.openxmlformats.org/officeDocument/2006/relationships/hyperlink" Target="kodeks://link/d?nd=352393191" TargetMode="External"/><Relationship Id="rId138" Type="http://schemas.openxmlformats.org/officeDocument/2006/relationships/hyperlink" Target="kodeks://link/d?nd=352310698" TargetMode="External"/><Relationship Id="rId159" Type="http://schemas.openxmlformats.org/officeDocument/2006/relationships/hyperlink" Target="kodeks://link/d?nd=351621617" TargetMode="External"/><Relationship Id="rId170" Type="http://schemas.openxmlformats.org/officeDocument/2006/relationships/hyperlink" Target="kodeks://link/d?nd=352000940" TargetMode="External"/><Relationship Id="rId191" Type="http://schemas.openxmlformats.org/officeDocument/2006/relationships/hyperlink" Target="kodeks://link/d?nd=352243624" TargetMode="External"/><Relationship Id="rId205" Type="http://schemas.openxmlformats.org/officeDocument/2006/relationships/hyperlink" Target="kodeks://link/d?nd=351304846" TargetMode="External"/><Relationship Id="rId107" Type="http://schemas.openxmlformats.org/officeDocument/2006/relationships/hyperlink" Target="kodeks://link/d?nd=352181772" TargetMode="External"/><Relationship Id="rId11" Type="http://schemas.openxmlformats.org/officeDocument/2006/relationships/hyperlink" Target="kodeks://link/d?nd=352241317" TargetMode="External"/><Relationship Id="rId32" Type="http://schemas.openxmlformats.org/officeDocument/2006/relationships/hyperlink" Target="kodeks://link/d?nd=352246317" TargetMode="External"/><Relationship Id="rId37" Type="http://schemas.openxmlformats.org/officeDocument/2006/relationships/hyperlink" Target="kodeks://link/d?nd=726619706" TargetMode="External"/><Relationship Id="rId53" Type="http://schemas.openxmlformats.org/officeDocument/2006/relationships/hyperlink" Target="kodeks://link/d?nd=352386159" TargetMode="External"/><Relationship Id="rId58" Type="http://schemas.openxmlformats.org/officeDocument/2006/relationships/hyperlink" Target="kodeks://link/d?nd=901802257" TargetMode="External"/><Relationship Id="rId74" Type="http://schemas.openxmlformats.org/officeDocument/2006/relationships/hyperlink" Target="kodeks://link/d?nd=352392398" TargetMode="External"/><Relationship Id="rId79" Type="http://schemas.openxmlformats.org/officeDocument/2006/relationships/hyperlink" Target="kodeks://link/d?nd=352392896" TargetMode="External"/><Relationship Id="rId102" Type="http://schemas.openxmlformats.org/officeDocument/2006/relationships/hyperlink" Target="kodeks://link/d?nd=352181640" TargetMode="External"/><Relationship Id="rId123" Type="http://schemas.openxmlformats.org/officeDocument/2006/relationships/hyperlink" Target="kodeks://link/d?nd=352243666" TargetMode="External"/><Relationship Id="rId128" Type="http://schemas.openxmlformats.org/officeDocument/2006/relationships/hyperlink" Target="kodeks://link/d?nd=352247218" TargetMode="External"/><Relationship Id="rId144" Type="http://schemas.openxmlformats.org/officeDocument/2006/relationships/hyperlink" Target="kodeks://link/d?nd=352335370" TargetMode="External"/><Relationship Id="rId149" Type="http://schemas.openxmlformats.org/officeDocument/2006/relationships/hyperlink" Target="kodeks://link/d?nd=350761043" TargetMode="External"/><Relationship Id="rId5" Type="http://schemas.openxmlformats.org/officeDocument/2006/relationships/settings" Target="settings.xml"/><Relationship Id="rId90" Type="http://schemas.openxmlformats.org/officeDocument/2006/relationships/hyperlink" Target="kodeks://link/d?nd=352393194" TargetMode="External"/><Relationship Id="rId95" Type="http://schemas.openxmlformats.org/officeDocument/2006/relationships/hyperlink" Target="kodeks://link/d?nd=352246667" TargetMode="External"/><Relationship Id="rId160" Type="http://schemas.openxmlformats.org/officeDocument/2006/relationships/hyperlink" Target="kodeks://link/d?nd=351621640" TargetMode="External"/><Relationship Id="rId165" Type="http://schemas.openxmlformats.org/officeDocument/2006/relationships/hyperlink" Target="kodeks://link/d?nd=351812596" TargetMode="External"/><Relationship Id="rId181" Type="http://schemas.openxmlformats.org/officeDocument/2006/relationships/hyperlink" Target="kodeks://link/d?nd=352176321" TargetMode="External"/><Relationship Id="rId186" Type="http://schemas.openxmlformats.org/officeDocument/2006/relationships/hyperlink" Target="kodeks://link/d?nd=352184476" TargetMode="External"/><Relationship Id="rId211" Type="http://schemas.openxmlformats.org/officeDocument/2006/relationships/fontTable" Target="fontTable.xml"/><Relationship Id="rId22" Type="http://schemas.openxmlformats.org/officeDocument/2006/relationships/hyperlink" Target="kodeks://link/d?nd=352187415" TargetMode="External"/><Relationship Id="rId27" Type="http://schemas.openxmlformats.org/officeDocument/2006/relationships/hyperlink" Target="kodeks://link/d?nd=352392336" TargetMode="External"/><Relationship Id="rId43" Type="http://schemas.openxmlformats.org/officeDocument/2006/relationships/hyperlink" Target="kodeks://link/d?nd=352187412" TargetMode="External"/><Relationship Id="rId48" Type="http://schemas.openxmlformats.org/officeDocument/2006/relationships/hyperlink" Target="kodeks://link/d?nd=901807664" TargetMode="External"/><Relationship Id="rId64" Type="http://schemas.openxmlformats.org/officeDocument/2006/relationships/hyperlink" Target="kodeks://link/d?nd=352392337" TargetMode="External"/><Relationship Id="rId69" Type="http://schemas.openxmlformats.org/officeDocument/2006/relationships/hyperlink" Target="kodeks://link/d?nd=420258009" TargetMode="External"/><Relationship Id="rId113" Type="http://schemas.openxmlformats.org/officeDocument/2006/relationships/hyperlink" Target="kodeks://link/d?nd=352187235" TargetMode="External"/><Relationship Id="rId118" Type="http://schemas.openxmlformats.org/officeDocument/2006/relationships/hyperlink" Target="kodeks://link/d?nd=352241318" TargetMode="External"/><Relationship Id="rId134" Type="http://schemas.openxmlformats.org/officeDocument/2006/relationships/hyperlink" Target="kodeks://link/d?nd=352249980" TargetMode="External"/><Relationship Id="rId139" Type="http://schemas.openxmlformats.org/officeDocument/2006/relationships/hyperlink" Target="kodeks://link/d?nd=352326008" TargetMode="External"/><Relationship Id="rId80" Type="http://schemas.openxmlformats.org/officeDocument/2006/relationships/hyperlink" Target="kodeks://link/d?nd=901807667" TargetMode="External"/><Relationship Id="rId85" Type="http://schemas.openxmlformats.org/officeDocument/2006/relationships/hyperlink" Target="kodeks://link/d?nd=901919946" TargetMode="External"/><Relationship Id="rId150" Type="http://schemas.openxmlformats.org/officeDocument/2006/relationships/hyperlink" Target="kodeks://link/d?nd=351228412" TargetMode="External"/><Relationship Id="rId155" Type="http://schemas.openxmlformats.org/officeDocument/2006/relationships/hyperlink" Target="kodeks://link/d?nd=351304845" TargetMode="External"/><Relationship Id="rId171" Type="http://schemas.openxmlformats.org/officeDocument/2006/relationships/hyperlink" Target="kodeks://link/d?nd=352000953" TargetMode="External"/><Relationship Id="rId176" Type="http://schemas.openxmlformats.org/officeDocument/2006/relationships/hyperlink" Target="kodeks://link/d?nd=352072096" TargetMode="External"/><Relationship Id="rId192" Type="http://schemas.openxmlformats.org/officeDocument/2006/relationships/hyperlink" Target="kodeks://link/d?nd=352246317" TargetMode="External"/><Relationship Id="rId197" Type="http://schemas.openxmlformats.org/officeDocument/2006/relationships/hyperlink" Target="kodeks://link/d?nd=352327476" TargetMode="External"/><Relationship Id="rId206" Type="http://schemas.openxmlformats.org/officeDocument/2006/relationships/hyperlink" Target="kodeks://link/d?nd=352000943" TargetMode="External"/><Relationship Id="rId201" Type="http://schemas.openxmlformats.org/officeDocument/2006/relationships/hyperlink" Target="kodeks://link/d?nd=608361064" TargetMode="External"/><Relationship Id="rId12" Type="http://schemas.openxmlformats.org/officeDocument/2006/relationships/hyperlink" Target="kodeks://link/d?nd=352249917" TargetMode="External"/><Relationship Id="rId17" Type="http://schemas.openxmlformats.org/officeDocument/2006/relationships/hyperlink" Target="kodeks://link/d?nd=352187393" TargetMode="External"/><Relationship Id="rId33" Type="http://schemas.openxmlformats.org/officeDocument/2006/relationships/hyperlink" Target="kodeks://link/d?nd=352329261" TargetMode="External"/><Relationship Id="rId38" Type="http://schemas.openxmlformats.org/officeDocument/2006/relationships/hyperlink" Target="kodeks://link/d?nd=352181665" TargetMode="External"/><Relationship Id="rId59" Type="http://schemas.openxmlformats.org/officeDocument/2006/relationships/hyperlink" Target="kodeks://link/d?nd=352392334" TargetMode="External"/><Relationship Id="rId103" Type="http://schemas.openxmlformats.org/officeDocument/2006/relationships/hyperlink" Target="kodeks://link/d?nd=352181659" TargetMode="External"/><Relationship Id="rId108" Type="http://schemas.openxmlformats.org/officeDocument/2006/relationships/hyperlink" Target="kodeks://link/d?nd=352185317" TargetMode="External"/><Relationship Id="rId124" Type="http://schemas.openxmlformats.org/officeDocument/2006/relationships/hyperlink" Target="kodeks://link/d?nd=352243673" TargetMode="External"/><Relationship Id="rId129" Type="http://schemas.openxmlformats.org/officeDocument/2006/relationships/hyperlink" Target="kodeks://link/d?nd=420331601" TargetMode="External"/><Relationship Id="rId54" Type="http://schemas.openxmlformats.org/officeDocument/2006/relationships/hyperlink" Target="kodeks://link/d?nd=352392223" TargetMode="External"/><Relationship Id="rId70" Type="http://schemas.openxmlformats.org/officeDocument/2006/relationships/hyperlink" Target="kodeks://link/d?nd=352392396" TargetMode="External"/><Relationship Id="rId75" Type="http://schemas.openxmlformats.org/officeDocument/2006/relationships/hyperlink" Target="kodeks://link/d?nd=352392893" TargetMode="External"/><Relationship Id="rId91" Type="http://schemas.openxmlformats.org/officeDocument/2006/relationships/hyperlink" Target="kodeks://link/d?nd=352393317" TargetMode="External"/><Relationship Id="rId96" Type="http://schemas.openxmlformats.org/officeDocument/2006/relationships/hyperlink" Target="kodeks://link/d?nd=352393316" TargetMode="External"/><Relationship Id="rId140" Type="http://schemas.openxmlformats.org/officeDocument/2006/relationships/hyperlink" Target="kodeks://link/d?nd=352326018" TargetMode="External"/><Relationship Id="rId145" Type="http://schemas.openxmlformats.org/officeDocument/2006/relationships/hyperlink" Target="kodeks://link/d?nd=352387172" TargetMode="External"/><Relationship Id="rId161" Type="http://schemas.openxmlformats.org/officeDocument/2006/relationships/hyperlink" Target="kodeks://link/d?nd=351627039" TargetMode="External"/><Relationship Id="rId166" Type="http://schemas.openxmlformats.org/officeDocument/2006/relationships/hyperlink" Target="kodeks://link/d?nd=351874447" TargetMode="External"/><Relationship Id="rId182" Type="http://schemas.openxmlformats.org/officeDocument/2006/relationships/hyperlink" Target="kodeks://link/d?nd=352181665" TargetMode="External"/><Relationship Id="rId187" Type="http://schemas.openxmlformats.org/officeDocument/2006/relationships/hyperlink" Target="kodeks://link/d?nd=3521853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theme" Target="theme/theme1.xml"/><Relationship Id="rId23" Type="http://schemas.openxmlformats.org/officeDocument/2006/relationships/hyperlink" Target="kodeks://link/d?nd=901807664" TargetMode="External"/><Relationship Id="rId28" Type="http://schemas.openxmlformats.org/officeDocument/2006/relationships/hyperlink" Target="kodeks://link/d?nd=901714421" TargetMode="External"/><Relationship Id="rId49" Type="http://schemas.openxmlformats.org/officeDocument/2006/relationships/hyperlink" Target="kodeks://link/d?nd=352187416" TargetMode="External"/><Relationship Id="rId114" Type="http://schemas.openxmlformats.org/officeDocument/2006/relationships/hyperlink" Target="kodeks://link/d?nd=901732423" TargetMode="External"/><Relationship Id="rId119" Type="http://schemas.openxmlformats.org/officeDocument/2006/relationships/hyperlink" Target="kodeks://link/d?nd=352241323" TargetMode="External"/><Relationship Id="rId44" Type="http://schemas.openxmlformats.org/officeDocument/2006/relationships/hyperlink" Target="kodeks://link/d?nd=901714421" TargetMode="External"/><Relationship Id="rId60" Type="http://schemas.openxmlformats.org/officeDocument/2006/relationships/hyperlink" Target="kodeks://link/d?nd=901714421" TargetMode="External"/><Relationship Id="rId65" Type="http://schemas.openxmlformats.org/officeDocument/2006/relationships/hyperlink" Target="kodeks://link/d?nd=901714421" TargetMode="External"/><Relationship Id="rId81" Type="http://schemas.openxmlformats.org/officeDocument/2006/relationships/hyperlink" Target="kodeks://link/d?nd=352392897" TargetMode="External"/><Relationship Id="rId86" Type="http://schemas.openxmlformats.org/officeDocument/2006/relationships/hyperlink" Target="kodeks://link/d?nd=901919946" TargetMode="External"/><Relationship Id="rId130" Type="http://schemas.openxmlformats.org/officeDocument/2006/relationships/hyperlink" Target="kodeks://link/d?nd=352247219" TargetMode="External"/><Relationship Id="rId135" Type="http://schemas.openxmlformats.org/officeDocument/2006/relationships/hyperlink" Target="kodeks://link/d?nd=352264056" TargetMode="External"/><Relationship Id="rId151" Type="http://schemas.openxmlformats.org/officeDocument/2006/relationships/hyperlink" Target="kodeks://link/d?nd=351228413" TargetMode="External"/><Relationship Id="rId156" Type="http://schemas.openxmlformats.org/officeDocument/2006/relationships/hyperlink" Target="kodeks://link/d?nd=351304901" TargetMode="External"/><Relationship Id="rId177" Type="http://schemas.openxmlformats.org/officeDocument/2006/relationships/hyperlink" Target="kodeks://link/d?nd=352076040" TargetMode="External"/><Relationship Id="rId198" Type="http://schemas.openxmlformats.org/officeDocument/2006/relationships/hyperlink" Target="kodeks://link/d?nd=352335373" TargetMode="External"/><Relationship Id="rId172" Type="http://schemas.openxmlformats.org/officeDocument/2006/relationships/hyperlink" Target="kodeks://link/d?nd=352000970" TargetMode="External"/><Relationship Id="rId193" Type="http://schemas.openxmlformats.org/officeDocument/2006/relationships/hyperlink" Target="kodeks://link/d?nd=352246373" TargetMode="External"/><Relationship Id="rId202" Type="http://schemas.openxmlformats.org/officeDocument/2006/relationships/hyperlink" Target="kodeks://link/d?nd=351304838" TargetMode="External"/><Relationship Id="rId207" Type="http://schemas.openxmlformats.org/officeDocument/2006/relationships/hyperlink" Target="kodeks://link/d?nd=352236044" TargetMode="External"/><Relationship Id="rId13" Type="http://schemas.openxmlformats.org/officeDocument/2006/relationships/hyperlink" Target="kodeks://link/d?nd=352328555" TargetMode="External"/><Relationship Id="rId18" Type="http://schemas.openxmlformats.org/officeDocument/2006/relationships/hyperlink" Target="kodeks://link/d?nd=901807667" TargetMode="External"/><Relationship Id="rId39" Type="http://schemas.openxmlformats.org/officeDocument/2006/relationships/hyperlink" Target="kodeks://link/d?nd=352187397" TargetMode="External"/><Relationship Id="rId109" Type="http://schemas.openxmlformats.org/officeDocument/2006/relationships/hyperlink" Target="kodeks://link/d?nd=352185318" TargetMode="External"/><Relationship Id="rId34" Type="http://schemas.openxmlformats.org/officeDocument/2006/relationships/hyperlink" Target="kodeks://link/d?nd=352000951" TargetMode="External"/><Relationship Id="rId50" Type="http://schemas.openxmlformats.org/officeDocument/2006/relationships/hyperlink" Target="kodeks://link/d?nd=901714433" TargetMode="External"/><Relationship Id="rId55" Type="http://schemas.openxmlformats.org/officeDocument/2006/relationships/hyperlink" Target="kodeks://link/d?nd=901714421" TargetMode="External"/><Relationship Id="rId76" Type="http://schemas.openxmlformats.org/officeDocument/2006/relationships/hyperlink" Target="kodeks://link/d?nd=9040995" TargetMode="External"/><Relationship Id="rId97" Type="http://schemas.openxmlformats.org/officeDocument/2006/relationships/hyperlink" Target="kodeks://link/d?nd=352060802" TargetMode="External"/><Relationship Id="rId104" Type="http://schemas.openxmlformats.org/officeDocument/2006/relationships/hyperlink" Target="kodeks://link/d?nd=352181671" TargetMode="External"/><Relationship Id="rId120" Type="http://schemas.openxmlformats.org/officeDocument/2006/relationships/hyperlink" Target="kodeks://link/d?nd=352241324" TargetMode="External"/><Relationship Id="rId125" Type="http://schemas.openxmlformats.org/officeDocument/2006/relationships/hyperlink" Target="kodeks://link/d?nd=352243674" TargetMode="External"/><Relationship Id="rId141" Type="http://schemas.openxmlformats.org/officeDocument/2006/relationships/hyperlink" Target="kodeks://link/d?nd=352326020" TargetMode="External"/><Relationship Id="rId146" Type="http://schemas.openxmlformats.org/officeDocument/2006/relationships/hyperlink" Target="kodeks://link/d?nd=352390934" TargetMode="External"/><Relationship Id="rId167" Type="http://schemas.openxmlformats.org/officeDocument/2006/relationships/hyperlink" Target="kodeks://link/d?nd=351874469" TargetMode="External"/><Relationship Id="rId188" Type="http://schemas.openxmlformats.org/officeDocument/2006/relationships/hyperlink" Target="kodeks://link/d?nd=352241328" TargetMode="External"/><Relationship Id="rId7" Type="http://schemas.openxmlformats.org/officeDocument/2006/relationships/footnotes" Target="footnotes.xml"/><Relationship Id="rId71" Type="http://schemas.openxmlformats.org/officeDocument/2006/relationships/hyperlink" Target="kodeks://link/d?nd=352392397" TargetMode="External"/><Relationship Id="rId92" Type="http://schemas.openxmlformats.org/officeDocument/2006/relationships/hyperlink" Target="kodeks://link/d?nd=352393318" TargetMode="External"/><Relationship Id="rId162" Type="http://schemas.openxmlformats.org/officeDocument/2006/relationships/hyperlink" Target="kodeks://link/d?nd=351678638" TargetMode="External"/><Relationship Id="rId183" Type="http://schemas.openxmlformats.org/officeDocument/2006/relationships/hyperlink" Target="kodeks://link/d?nd=352181775" TargetMode="External"/><Relationship Id="rId2" Type="http://schemas.openxmlformats.org/officeDocument/2006/relationships/numbering" Target="numbering.xml"/><Relationship Id="rId29" Type="http://schemas.openxmlformats.org/officeDocument/2006/relationships/hyperlink" Target="kodeks://link/d?nd=352392337" TargetMode="External"/><Relationship Id="rId24" Type="http://schemas.openxmlformats.org/officeDocument/2006/relationships/hyperlink" Target="kodeks://link/d?nd=352187416" TargetMode="External"/><Relationship Id="rId40" Type="http://schemas.openxmlformats.org/officeDocument/2006/relationships/hyperlink" Target="kodeks://link/d?nd=352187399" TargetMode="External"/><Relationship Id="rId45" Type="http://schemas.openxmlformats.org/officeDocument/2006/relationships/hyperlink" Target="kodeks://link/d?nd=352187413" TargetMode="External"/><Relationship Id="rId66" Type="http://schemas.openxmlformats.org/officeDocument/2006/relationships/hyperlink" Target="kodeks://link/d?nd=352392338" TargetMode="External"/><Relationship Id="rId87" Type="http://schemas.openxmlformats.org/officeDocument/2006/relationships/hyperlink" Target="kodeks://link/d?nd=352393192" TargetMode="External"/><Relationship Id="rId110" Type="http://schemas.openxmlformats.org/officeDocument/2006/relationships/hyperlink" Target="kodeks://link/d?nd=352185325" TargetMode="External"/><Relationship Id="rId115" Type="http://schemas.openxmlformats.org/officeDocument/2006/relationships/hyperlink" Target="kodeks://link/d?nd=352187241" TargetMode="External"/><Relationship Id="rId131" Type="http://schemas.openxmlformats.org/officeDocument/2006/relationships/hyperlink" Target="kodeks://link/d?nd=352249916" TargetMode="External"/><Relationship Id="rId136" Type="http://schemas.openxmlformats.org/officeDocument/2006/relationships/hyperlink" Target="kodeks://link/d?nd=352295966" TargetMode="External"/><Relationship Id="rId157" Type="http://schemas.openxmlformats.org/officeDocument/2006/relationships/hyperlink" Target="kodeks://link/d?nd=351621561" TargetMode="External"/><Relationship Id="rId178" Type="http://schemas.openxmlformats.org/officeDocument/2006/relationships/hyperlink" Target="kodeks://link/d?nd=352076598" TargetMode="External"/><Relationship Id="rId61" Type="http://schemas.openxmlformats.org/officeDocument/2006/relationships/hyperlink" Target="kodeks://link/d?nd=352392335" TargetMode="External"/><Relationship Id="rId82" Type="http://schemas.openxmlformats.org/officeDocument/2006/relationships/hyperlink" Target="kodeks://link/d?nd=352392901" TargetMode="External"/><Relationship Id="rId152" Type="http://schemas.openxmlformats.org/officeDocument/2006/relationships/hyperlink" Target="kodeks://link/d?nd=351228462" TargetMode="External"/><Relationship Id="rId173" Type="http://schemas.openxmlformats.org/officeDocument/2006/relationships/hyperlink" Target="kodeks://link/d?nd=352001017" TargetMode="External"/><Relationship Id="rId194" Type="http://schemas.openxmlformats.org/officeDocument/2006/relationships/hyperlink" Target="kodeks://link/d?nd=352246406" TargetMode="External"/><Relationship Id="rId199" Type="http://schemas.openxmlformats.org/officeDocument/2006/relationships/hyperlink" Target="kodeks://link/d?nd=352393623" TargetMode="External"/><Relationship Id="rId203" Type="http://schemas.openxmlformats.org/officeDocument/2006/relationships/hyperlink" Target="kodeks://link/d?nd=9018809" TargetMode="External"/><Relationship Id="rId208" Type="http://schemas.openxmlformats.org/officeDocument/2006/relationships/hyperlink" Target="kodeks://link/d?nd=352241419" TargetMode="External"/><Relationship Id="rId19" Type="http://schemas.openxmlformats.org/officeDocument/2006/relationships/hyperlink" Target="kodeks://link/d?nd=352187400" TargetMode="External"/><Relationship Id="rId14" Type="http://schemas.openxmlformats.org/officeDocument/2006/relationships/hyperlink" Target="kodeks://link/d?nd=352387139" TargetMode="External"/><Relationship Id="rId30" Type="http://schemas.openxmlformats.org/officeDocument/2006/relationships/hyperlink" Target="kodeks://link/d?nd=901714421" TargetMode="External"/><Relationship Id="rId35" Type="http://schemas.openxmlformats.org/officeDocument/2006/relationships/hyperlink" Target="kodeks://link/d?nd=566144096" TargetMode="External"/><Relationship Id="rId56" Type="http://schemas.openxmlformats.org/officeDocument/2006/relationships/hyperlink" Target="kodeks://link/d?nd=352392224" TargetMode="External"/><Relationship Id="rId77" Type="http://schemas.openxmlformats.org/officeDocument/2006/relationships/hyperlink" Target="kodeks://link/d?nd=352392894" TargetMode="External"/><Relationship Id="rId100" Type="http://schemas.openxmlformats.org/officeDocument/2006/relationships/hyperlink" Target="kodeks://link/d?nd=352067710" TargetMode="External"/><Relationship Id="rId105" Type="http://schemas.openxmlformats.org/officeDocument/2006/relationships/hyperlink" Target="kodeks://link/d?nd=351579102" TargetMode="External"/><Relationship Id="rId126" Type="http://schemas.openxmlformats.org/officeDocument/2006/relationships/hyperlink" Target="kodeks://link/d?nd=352243691" TargetMode="External"/><Relationship Id="rId147" Type="http://schemas.openxmlformats.org/officeDocument/2006/relationships/hyperlink" Target="kodeks://link/d?nd=350170250" TargetMode="External"/><Relationship Id="rId168" Type="http://schemas.openxmlformats.org/officeDocument/2006/relationships/hyperlink" Target="kodeks://link/d?nd=352000931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901714433" TargetMode="External"/><Relationship Id="rId72" Type="http://schemas.openxmlformats.org/officeDocument/2006/relationships/hyperlink" Target="kodeks://link/d?nd=901714433" TargetMode="External"/><Relationship Id="rId93" Type="http://schemas.openxmlformats.org/officeDocument/2006/relationships/hyperlink" Target="kodeks://link/d?nd=352393319" TargetMode="External"/><Relationship Id="rId98" Type="http://schemas.openxmlformats.org/officeDocument/2006/relationships/hyperlink" Target="kodeks://link/d?nd=352064106" TargetMode="External"/><Relationship Id="rId121" Type="http://schemas.openxmlformats.org/officeDocument/2006/relationships/hyperlink" Target="kodeks://link/d?nd=352241326" TargetMode="External"/><Relationship Id="rId142" Type="http://schemas.openxmlformats.org/officeDocument/2006/relationships/hyperlink" Target="kodeks://link/d?nd=352328580" TargetMode="External"/><Relationship Id="rId163" Type="http://schemas.openxmlformats.org/officeDocument/2006/relationships/hyperlink" Target="kodeks://link/d?nd=351812517" TargetMode="External"/><Relationship Id="rId184" Type="http://schemas.openxmlformats.org/officeDocument/2006/relationships/hyperlink" Target="kodeks://link/d?nd=901823501" TargetMode="External"/><Relationship Id="rId189" Type="http://schemas.openxmlformats.org/officeDocument/2006/relationships/hyperlink" Target="kodeks://link/d?nd=352243616" TargetMode="External"/><Relationship Id="rId3" Type="http://schemas.openxmlformats.org/officeDocument/2006/relationships/styles" Target="styles.xml"/><Relationship Id="rId25" Type="http://schemas.openxmlformats.org/officeDocument/2006/relationships/hyperlink" Target="kodeks://link/d?nd=901714433" TargetMode="External"/><Relationship Id="rId46" Type="http://schemas.openxmlformats.org/officeDocument/2006/relationships/hyperlink" Target="kodeks://link/d?nd=901714421" TargetMode="External"/><Relationship Id="rId67" Type="http://schemas.openxmlformats.org/officeDocument/2006/relationships/hyperlink" Target="kodeks://link/d?nd=9027690" TargetMode="External"/><Relationship Id="rId116" Type="http://schemas.openxmlformats.org/officeDocument/2006/relationships/hyperlink" Target="kodeks://link/d?nd=352187273" TargetMode="External"/><Relationship Id="rId137" Type="http://schemas.openxmlformats.org/officeDocument/2006/relationships/hyperlink" Target="kodeks://link/d?nd=352295972" TargetMode="External"/><Relationship Id="rId158" Type="http://schemas.openxmlformats.org/officeDocument/2006/relationships/hyperlink" Target="kodeks://link/d?nd=351621589" TargetMode="External"/><Relationship Id="rId20" Type="http://schemas.openxmlformats.org/officeDocument/2006/relationships/hyperlink" Target="kodeks://link/d?nd=352187412" TargetMode="External"/><Relationship Id="rId41" Type="http://schemas.openxmlformats.org/officeDocument/2006/relationships/hyperlink" Target="kodeks://link/d?nd=352187400" TargetMode="External"/><Relationship Id="rId62" Type="http://schemas.openxmlformats.org/officeDocument/2006/relationships/hyperlink" Target="kodeks://link/d?nd=352392336" TargetMode="External"/><Relationship Id="rId83" Type="http://schemas.openxmlformats.org/officeDocument/2006/relationships/hyperlink" Target="kodeks://link/d?nd=352393190" TargetMode="External"/><Relationship Id="rId88" Type="http://schemas.openxmlformats.org/officeDocument/2006/relationships/hyperlink" Target="kodeks://link/d?nd=352393193" TargetMode="External"/><Relationship Id="rId111" Type="http://schemas.openxmlformats.org/officeDocument/2006/relationships/hyperlink" Target="kodeks://link/d?nd=352185327" TargetMode="External"/><Relationship Id="rId132" Type="http://schemas.openxmlformats.org/officeDocument/2006/relationships/hyperlink" Target="kodeks://link/d?nd=352249917" TargetMode="External"/><Relationship Id="rId153" Type="http://schemas.openxmlformats.org/officeDocument/2006/relationships/hyperlink" Target="kodeks://link/d?nd=351228526" TargetMode="External"/><Relationship Id="rId174" Type="http://schemas.openxmlformats.org/officeDocument/2006/relationships/hyperlink" Target="kodeks://link/d?nd=352001018" TargetMode="External"/><Relationship Id="rId179" Type="http://schemas.openxmlformats.org/officeDocument/2006/relationships/hyperlink" Target="kodeks://link/d?nd=352156636" TargetMode="External"/><Relationship Id="rId195" Type="http://schemas.openxmlformats.org/officeDocument/2006/relationships/hyperlink" Target="kodeks://link/d?nd=352246450" TargetMode="External"/><Relationship Id="rId209" Type="http://schemas.openxmlformats.org/officeDocument/2006/relationships/hyperlink" Target="kodeks://link/d?nd=352241420" TargetMode="External"/><Relationship Id="rId190" Type="http://schemas.openxmlformats.org/officeDocument/2006/relationships/hyperlink" Target="kodeks://link/d?nd=352243622" TargetMode="External"/><Relationship Id="rId204" Type="http://schemas.openxmlformats.org/officeDocument/2006/relationships/hyperlink" Target="kodeks://link/d?nd=351304840" TargetMode="External"/><Relationship Id="rId15" Type="http://schemas.openxmlformats.org/officeDocument/2006/relationships/hyperlink" Target="kodeks://link/d?nd=352387172" TargetMode="External"/><Relationship Id="rId36" Type="http://schemas.openxmlformats.org/officeDocument/2006/relationships/hyperlink" Target="kodeks://link/d?nd=352000952" TargetMode="External"/><Relationship Id="rId57" Type="http://schemas.openxmlformats.org/officeDocument/2006/relationships/hyperlink" Target="kodeks://link/d?nd=352392332" TargetMode="External"/><Relationship Id="rId106" Type="http://schemas.openxmlformats.org/officeDocument/2006/relationships/hyperlink" Target="kodeks://link/d?nd=352181771" TargetMode="External"/><Relationship Id="rId127" Type="http://schemas.openxmlformats.org/officeDocument/2006/relationships/hyperlink" Target="kodeks://link/d?nd=352247212" TargetMode="External"/><Relationship Id="rId10" Type="http://schemas.openxmlformats.org/officeDocument/2006/relationships/hyperlink" Target="kodeks://link/d?nd=352181776" TargetMode="External"/><Relationship Id="rId31" Type="http://schemas.openxmlformats.org/officeDocument/2006/relationships/hyperlink" Target="kodeks://link/d?nd=352245631" TargetMode="External"/><Relationship Id="rId52" Type="http://schemas.openxmlformats.org/officeDocument/2006/relationships/hyperlink" Target="kodeks://link/d?nd=352187419" TargetMode="External"/><Relationship Id="rId73" Type="http://schemas.openxmlformats.org/officeDocument/2006/relationships/hyperlink" Target="kodeks://link/d?nd=901714433" TargetMode="External"/><Relationship Id="rId78" Type="http://schemas.openxmlformats.org/officeDocument/2006/relationships/hyperlink" Target="kodeks://link/d?nd=352392895" TargetMode="External"/><Relationship Id="rId94" Type="http://schemas.openxmlformats.org/officeDocument/2006/relationships/hyperlink" Target="kodeks://link/d?nd=9015517" TargetMode="External"/><Relationship Id="rId99" Type="http://schemas.openxmlformats.org/officeDocument/2006/relationships/hyperlink" Target="kodeks://link/d?nd=352064119" TargetMode="External"/><Relationship Id="rId101" Type="http://schemas.openxmlformats.org/officeDocument/2006/relationships/hyperlink" Target="kodeks://link/d?nd=352067713" TargetMode="External"/><Relationship Id="rId122" Type="http://schemas.openxmlformats.org/officeDocument/2006/relationships/hyperlink" Target="kodeks://link/d?nd=352241327" TargetMode="External"/><Relationship Id="rId143" Type="http://schemas.openxmlformats.org/officeDocument/2006/relationships/hyperlink" Target="kodeks://link/d?nd=351938466" TargetMode="External"/><Relationship Id="rId148" Type="http://schemas.openxmlformats.org/officeDocument/2006/relationships/hyperlink" Target="kodeks://link/d?nd=350340785" TargetMode="External"/><Relationship Id="rId164" Type="http://schemas.openxmlformats.org/officeDocument/2006/relationships/hyperlink" Target="kodeks://link/d?nd=351812543" TargetMode="External"/><Relationship Id="rId169" Type="http://schemas.openxmlformats.org/officeDocument/2006/relationships/hyperlink" Target="kodeks://link/d?nd=352000937" TargetMode="External"/><Relationship Id="rId185" Type="http://schemas.openxmlformats.org/officeDocument/2006/relationships/hyperlink" Target="kodeks://link/d?nd=3521843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352154181" TargetMode="External"/><Relationship Id="rId180" Type="http://schemas.openxmlformats.org/officeDocument/2006/relationships/hyperlink" Target="kodeks://link/d?nd=901732423" TargetMode="External"/><Relationship Id="rId210" Type="http://schemas.openxmlformats.org/officeDocument/2006/relationships/header" Target="header1.xml"/><Relationship Id="rId26" Type="http://schemas.openxmlformats.org/officeDocument/2006/relationships/hyperlink" Target="kodeks://link/d?nd=901714433" TargetMode="External"/><Relationship Id="rId47" Type="http://schemas.openxmlformats.org/officeDocument/2006/relationships/hyperlink" Target="kodeks://link/d?nd=352187415" TargetMode="External"/><Relationship Id="rId68" Type="http://schemas.openxmlformats.org/officeDocument/2006/relationships/hyperlink" Target="kodeks://link/d?nd=352392339" TargetMode="External"/><Relationship Id="rId89" Type="http://schemas.openxmlformats.org/officeDocument/2006/relationships/hyperlink" Target="kodeks://link/d?nd=901714433" TargetMode="External"/><Relationship Id="rId112" Type="http://schemas.openxmlformats.org/officeDocument/2006/relationships/hyperlink" Target="kodeks://link/d?nd=352187219" TargetMode="External"/><Relationship Id="rId133" Type="http://schemas.openxmlformats.org/officeDocument/2006/relationships/hyperlink" Target="kodeks://link/d?nd=352249939" TargetMode="External"/><Relationship Id="rId154" Type="http://schemas.openxmlformats.org/officeDocument/2006/relationships/hyperlink" Target="kodeks://link/d?nd=351304819" TargetMode="External"/><Relationship Id="rId175" Type="http://schemas.openxmlformats.org/officeDocument/2006/relationships/hyperlink" Target="kodeks://link/d?nd=352065243" TargetMode="External"/><Relationship Id="rId196" Type="http://schemas.openxmlformats.org/officeDocument/2006/relationships/hyperlink" Target="kodeks://link/d?nd=352327474" TargetMode="External"/><Relationship Id="rId200" Type="http://schemas.openxmlformats.org/officeDocument/2006/relationships/hyperlink" Target="kodeks://link/d?nd=350761017" TargetMode="External"/><Relationship Id="rId16" Type="http://schemas.openxmlformats.org/officeDocument/2006/relationships/hyperlink" Target="kodeks://link/d?nd=3523909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8C9A-C22E-4B22-B7D2-F113F520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13</Pages>
  <Words>14258</Words>
  <Characters>81277</Characters>
  <Application>Microsoft Office Word</Application>
  <DocSecurity>8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</dc:creator>
  <cp:lastModifiedBy>Гаричева Любовь Владимировна</cp:lastModifiedBy>
  <cp:revision>45</cp:revision>
  <cp:lastPrinted>2022-08-17T14:43:00Z</cp:lastPrinted>
  <dcterms:created xsi:type="dcterms:W3CDTF">2020-09-17T08:49:00Z</dcterms:created>
  <dcterms:modified xsi:type="dcterms:W3CDTF">2022-12-07T18:21:00Z</dcterms:modified>
</cp:coreProperties>
</file>